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44C" w14:textId="3640B907" w:rsidR="00911335" w:rsidRPr="009C0991" w:rsidRDefault="009C0991" w:rsidP="00252503">
      <w:pPr>
        <w:pStyle w:val="Overskrift1"/>
        <w:rPr>
          <w:rFonts w:ascii="Lato" w:hAnsi="Lato"/>
          <w:sz w:val="28"/>
          <w:szCs w:val="28"/>
        </w:rPr>
      </w:pPr>
      <w:r w:rsidRPr="009C0991">
        <w:rPr>
          <w:rFonts w:ascii="Lato" w:hAnsi="Lato"/>
          <w:noProof/>
          <w:color w:val="2B809D" w:themeColor="text2"/>
          <w:sz w:val="28"/>
          <w:szCs w:val="28"/>
        </w:rPr>
        <w:drawing>
          <wp:anchor distT="0" distB="0" distL="114300" distR="114300" simplePos="0" relativeHeight="251659264" behindDoc="0" locked="0" layoutInCell="1" allowOverlap="1" wp14:anchorId="6C0719CE" wp14:editId="7675D4A9">
            <wp:simplePos x="0" y="0"/>
            <wp:positionH relativeFrom="column">
              <wp:posOffset>7815</wp:posOffset>
            </wp:positionH>
            <wp:positionV relativeFrom="page">
              <wp:posOffset>384565</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714823B" w:rsidRPr="009C0991">
        <w:rPr>
          <w:rFonts w:ascii="Lato" w:hAnsi="Lato"/>
          <w:color w:val="2B809D" w:themeColor="text2"/>
          <w:sz w:val="28"/>
          <w:szCs w:val="28"/>
        </w:rPr>
        <w:t>Sa</w:t>
      </w:r>
      <w:r w:rsidR="00252503" w:rsidRPr="009C0991">
        <w:rPr>
          <w:rFonts w:ascii="Lato" w:hAnsi="Lato"/>
          <w:color w:val="2B809D" w:themeColor="text2"/>
          <w:sz w:val="28"/>
          <w:szCs w:val="28"/>
        </w:rPr>
        <w:t xml:space="preserve">nity Template for </w:t>
      </w:r>
      <w:r w:rsidR="2922F4CC" w:rsidRPr="009C0991">
        <w:rPr>
          <w:rFonts w:ascii="Lato" w:hAnsi="Lato"/>
          <w:color w:val="2B809D" w:themeColor="text2"/>
          <w:sz w:val="28"/>
          <w:szCs w:val="28"/>
        </w:rPr>
        <w:t>Intensive Care Unit</w:t>
      </w:r>
      <w:r w:rsidR="004646DF" w:rsidRPr="009C0991">
        <w:rPr>
          <w:rFonts w:ascii="Lato" w:hAnsi="Lato"/>
          <w:color w:val="2B809D" w:themeColor="text2"/>
          <w:sz w:val="28"/>
          <w:szCs w:val="28"/>
        </w:rPr>
        <w:t xml:space="preserve"> </w:t>
      </w:r>
      <w:r w:rsidR="71E83798" w:rsidRPr="009C0991">
        <w:rPr>
          <w:rFonts w:ascii="Lato" w:hAnsi="Lato"/>
          <w:color w:val="2B809D" w:themeColor="text2"/>
          <w:sz w:val="28"/>
          <w:szCs w:val="28"/>
        </w:rPr>
        <w:t>D</w:t>
      </w:r>
      <w:r w:rsidR="000E112B" w:rsidRPr="009C0991">
        <w:rPr>
          <w:rFonts w:ascii="Lato" w:hAnsi="Lato"/>
          <w:color w:val="2B809D" w:themeColor="text2"/>
          <w:sz w:val="28"/>
          <w:szCs w:val="28"/>
        </w:rPr>
        <w:t>ys</w:t>
      </w:r>
      <w:r w:rsidR="71E83798" w:rsidRPr="009C0991">
        <w:rPr>
          <w:rFonts w:ascii="Lato" w:hAnsi="Lato"/>
          <w:color w:val="2B809D" w:themeColor="text2"/>
          <w:sz w:val="28"/>
          <w:szCs w:val="28"/>
        </w:rPr>
        <w:t>syn</w:t>
      </w:r>
      <w:r w:rsidR="3D2C6439" w:rsidRPr="009C0991">
        <w:rPr>
          <w:rFonts w:ascii="Lato" w:hAnsi="Lato"/>
          <w:color w:val="2B809D" w:themeColor="text2"/>
          <w:sz w:val="28"/>
          <w:szCs w:val="28"/>
        </w:rPr>
        <w:t>chrony</w:t>
      </w:r>
      <w:r w:rsidR="004646DF" w:rsidRPr="009C0991">
        <w:rPr>
          <w:rFonts w:ascii="Lato" w:hAnsi="Lato"/>
          <w:color w:val="2B809D" w:themeColor="text2"/>
          <w:sz w:val="28"/>
          <w:szCs w:val="28"/>
        </w:rPr>
        <w:t xml:space="preserve"> </w:t>
      </w:r>
      <w:r w:rsidR="00487EC0" w:rsidRPr="009C0991">
        <w:rPr>
          <w:rFonts w:ascii="Lato" w:hAnsi="Lato"/>
          <w:color w:val="2B809D" w:themeColor="text2"/>
          <w:sz w:val="28"/>
          <w:szCs w:val="28"/>
        </w:rPr>
        <w:t>with Ventilation</w:t>
      </w:r>
    </w:p>
    <w:p w14:paraId="559BD9E7" w14:textId="79A6E9A2" w:rsidR="00252503" w:rsidRPr="00716120" w:rsidRDefault="00F828DE" w:rsidP="00F828DE">
      <w:pPr>
        <w:tabs>
          <w:tab w:val="left" w:pos="5622"/>
        </w:tabs>
      </w:pPr>
      <w:r>
        <w:tab/>
      </w:r>
    </w:p>
    <w:tbl>
      <w:tblPr>
        <w:tblStyle w:val="Tabellrutenett"/>
        <w:tblW w:w="0" w:type="auto"/>
        <w:tblLook w:val="04A0" w:firstRow="1" w:lastRow="0" w:firstColumn="1" w:lastColumn="0" w:noHBand="0" w:noVBand="1"/>
      </w:tblPr>
      <w:tblGrid>
        <w:gridCol w:w="2689"/>
        <w:gridCol w:w="6939"/>
      </w:tblGrid>
      <w:tr w:rsidR="00252503" w:rsidRPr="00C83D3C" w14:paraId="7FA0C63C" w14:textId="77777777" w:rsidTr="6849613D">
        <w:tc>
          <w:tcPr>
            <w:tcW w:w="2689" w:type="dxa"/>
            <w:shd w:val="clear" w:color="auto" w:fill="9DD2E4" w:themeFill="accent1" w:themeFillTint="66"/>
          </w:tcPr>
          <w:p w14:paraId="6B220040" w14:textId="6666C311" w:rsidR="00252503" w:rsidRPr="00C83D3C" w:rsidRDefault="00252503">
            <w:pPr>
              <w:rPr>
                <w:rFonts w:ascii="Lato" w:hAnsi="Lato"/>
                <w:b/>
                <w:bCs/>
                <w:sz w:val="20"/>
                <w:szCs w:val="20"/>
                <w:lang w:val="da-DK"/>
              </w:rPr>
            </w:pPr>
            <w:r w:rsidRPr="00C83D3C">
              <w:rPr>
                <w:rFonts w:ascii="Lato" w:hAnsi="Lato"/>
                <w:b/>
                <w:bCs/>
                <w:sz w:val="20"/>
                <w:szCs w:val="20"/>
                <w:lang w:val="da-DK"/>
              </w:rPr>
              <w:t>Field</w:t>
            </w:r>
          </w:p>
        </w:tc>
        <w:tc>
          <w:tcPr>
            <w:tcW w:w="6939" w:type="dxa"/>
            <w:shd w:val="clear" w:color="auto" w:fill="9DD2E4" w:themeFill="accent1" w:themeFillTint="66"/>
          </w:tcPr>
          <w:p w14:paraId="12707763" w14:textId="781B93FE" w:rsidR="00252503" w:rsidRPr="00C83D3C" w:rsidRDefault="00252503">
            <w:pPr>
              <w:rPr>
                <w:rFonts w:ascii="Lato" w:hAnsi="Lato"/>
                <w:b/>
                <w:bCs/>
                <w:sz w:val="20"/>
                <w:szCs w:val="20"/>
                <w:lang w:val="da-DK"/>
              </w:rPr>
            </w:pPr>
            <w:proofErr w:type="spellStart"/>
            <w:r w:rsidRPr="00C83D3C">
              <w:rPr>
                <w:rFonts w:ascii="Lato" w:hAnsi="Lato"/>
                <w:b/>
                <w:bCs/>
                <w:sz w:val="20"/>
                <w:szCs w:val="20"/>
                <w:lang w:val="da-DK"/>
              </w:rPr>
              <w:t>Text</w:t>
            </w:r>
            <w:proofErr w:type="spellEnd"/>
          </w:p>
        </w:tc>
      </w:tr>
      <w:tr w:rsidR="00252503" w:rsidRPr="00C83D3C" w14:paraId="1FC6105E" w14:textId="77777777" w:rsidTr="6849613D">
        <w:tc>
          <w:tcPr>
            <w:tcW w:w="2689" w:type="dxa"/>
          </w:tcPr>
          <w:p w14:paraId="6500B3DA" w14:textId="7D89C64D" w:rsidR="00252503" w:rsidRPr="00C83D3C" w:rsidRDefault="00252503">
            <w:pPr>
              <w:rPr>
                <w:rFonts w:ascii="Lato" w:hAnsi="Lato"/>
                <w:sz w:val="20"/>
                <w:szCs w:val="20"/>
                <w:lang w:val="da-DK"/>
              </w:rPr>
            </w:pPr>
            <w:r w:rsidRPr="00C83D3C">
              <w:rPr>
                <w:rFonts w:ascii="Lato" w:hAnsi="Lato"/>
                <w:sz w:val="20"/>
                <w:szCs w:val="20"/>
                <w:lang w:val="da-DK"/>
              </w:rPr>
              <w:t>Title</w:t>
            </w:r>
          </w:p>
        </w:tc>
        <w:tc>
          <w:tcPr>
            <w:tcW w:w="6939" w:type="dxa"/>
          </w:tcPr>
          <w:p w14:paraId="645AFE1E" w14:textId="7F3791DA" w:rsidR="00E73380" w:rsidRPr="00C83D3C" w:rsidRDefault="00E73380" w:rsidP="00E73380">
            <w:pPr>
              <w:rPr>
                <w:rFonts w:ascii="Lato" w:hAnsi="Lato"/>
                <w:sz w:val="20"/>
                <w:szCs w:val="20"/>
              </w:rPr>
            </w:pPr>
            <w:r w:rsidRPr="00C83D3C">
              <w:rPr>
                <w:rFonts w:ascii="Lato" w:hAnsi="Lato"/>
                <w:sz w:val="20"/>
                <w:szCs w:val="20"/>
              </w:rPr>
              <w:t>Covid-19 Part 2: Inspiratory D</w:t>
            </w:r>
            <w:r w:rsidR="000E112B" w:rsidRPr="00C83D3C">
              <w:rPr>
                <w:rFonts w:ascii="Lato" w:hAnsi="Lato"/>
                <w:sz w:val="20"/>
                <w:szCs w:val="20"/>
              </w:rPr>
              <w:t>ys</w:t>
            </w:r>
            <w:r w:rsidRPr="00C83D3C">
              <w:rPr>
                <w:rFonts w:ascii="Lato" w:hAnsi="Lato"/>
                <w:sz w:val="20"/>
                <w:szCs w:val="20"/>
              </w:rPr>
              <w:t>synchrony on Ventilator</w:t>
            </w:r>
          </w:p>
          <w:p w14:paraId="6700ABA7" w14:textId="39F484E5" w:rsidR="00252503" w:rsidRPr="00C83D3C" w:rsidRDefault="00252503" w:rsidP="42739EEA">
            <w:pPr>
              <w:spacing w:line="259" w:lineRule="auto"/>
              <w:rPr>
                <w:rFonts w:ascii="Lato" w:hAnsi="Lato"/>
                <w:sz w:val="20"/>
                <w:szCs w:val="20"/>
              </w:rPr>
            </w:pPr>
          </w:p>
        </w:tc>
      </w:tr>
      <w:tr w:rsidR="00252503" w:rsidRPr="00C83D3C" w14:paraId="779FDF1B" w14:textId="77777777" w:rsidTr="6849613D">
        <w:tc>
          <w:tcPr>
            <w:tcW w:w="2689" w:type="dxa"/>
          </w:tcPr>
          <w:p w14:paraId="63476774" w14:textId="25FC6EAF" w:rsidR="00252503" w:rsidRPr="00C83D3C" w:rsidRDefault="00252503">
            <w:pPr>
              <w:rPr>
                <w:rFonts w:ascii="Lato" w:hAnsi="Lato"/>
                <w:sz w:val="20"/>
                <w:szCs w:val="20"/>
                <w:lang w:val="da-DK"/>
              </w:rPr>
            </w:pPr>
            <w:proofErr w:type="spellStart"/>
            <w:r w:rsidRPr="00C83D3C">
              <w:rPr>
                <w:rFonts w:ascii="Lato" w:hAnsi="Lato"/>
                <w:sz w:val="20"/>
                <w:szCs w:val="20"/>
                <w:lang w:val="da-DK"/>
              </w:rPr>
              <w:t>Subtitle</w:t>
            </w:r>
            <w:proofErr w:type="spellEnd"/>
          </w:p>
        </w:tc>
        <w:tc>
          <w:tcPr>
            <w:tcW w:w="6939" w:type="dxa"/>
          </w:tcPr>
          <w:p w14:paraId="4558B837" w14:textId="7B956382" w:rsidR="00252503" w:rsidRPr="00C83D3C" w:rsidRDefault="004646DF">
            <w:pPr>
              <w:rPr>
                <w:rFonts w:ascii="Lato" w:hAnsi="Lato"/>
                <w:sz w:val="20"/>
                <w:szCs w:val="20"/>
              </w:rPr>
            </w:pPr>
            <w:r w:rsidRPr="00C83D3C">
              <w:rPr>
                <w:rFonts w:ascii="Lato" w:hAnsi="Lato"/>
                <w:sz w:val="20"/>
                <w:szCs w:val="20"/>
              </w:rPr>
              <w:t>Advanced Respiratory Care</w:t>
            </w:r>
            <w:r w:rsidR="00A63CE8" w:rsidRPr="00C83D3C">
              <w:rPr>
                <w:rFonts w:ascii="Lato" w:hAnsi="Lato"/>
                <w:sz w:val="20"/>
                <w:szCs w:val="20"/>
              </w:rPr>
              <w:t xml:space="preserve"> </w:t>
            </w:r>
          </w:p>
        </w:tc>
      </w:tr>
      <w:tr w:rsidR="00252503" w:rsidRPr="00C83D3C" w14:paraId="1B6522F5" w14:textId="77777777" w:rsidTr="6849613D">
        <w:tc>
          <w:tcPr>
            <w:tcW w:w="2689" w:type="dxa"/>
          </w:tcPr>
          <w:p w14:paraId="60EBDD1C" w14:textId="12AF39AB" w:rsidR="00252503" w:rsidRPr="00C83D3C" w:rsidRDefault="00252503">
            <w:pPr>
              <w:rPr>
                <w:rFonts w:ascii="Lato" w:hAnsi="Lato"/>
                <w:sz w:val="20"/>
                <w:szCs w:val="20"/>
                <w:lang w:val="da-DK"/>
              </w:rPr>
            </w:pPr>
            <w:r w:rsidRPr="00C83D3C">
              <w:rPr>
                <w:rFonts w:ascii="Lato" w:hAnsi="Lato"/>
                <w:sz w:val="20"/>
                <w:szCs w:val="20"/>
                <w:lang w:val="da-DK"/>
              </w:rPr>
              <w:t>Publishing Organization</w:t>
            </w:r>
          </w:p>
        </w:tc>
        <w:tc>
          <w:tcPr>
            <w:tcW w:w="6939" w:type="dxa"/>
          </w:tcPr>
          <w:p w14:paraId="538E7681" w14:textId="0A795796" w:rsidR="00252503" w:rsidRPr="00C83D3C" w:rsidRDefault="03EFAA43">
            <w:pPr>
              <w:rPr>
                <w:rFonts w:ascii="Lato" w:hAnsi="Lato"/>
                <w:sz w:val="20"/>
                <w:szCs w:val="20"/>
                <w:lang w:val="da-DK"/>
              </w:rPr>
            </w:pPr>
            <w:r w:rsidRPr="00C83D3C">
              <w:rPr>
                <w:rFonts w:ascii="Lato" w:hAnsi="Lato"/>
                <w:sz w:val="20"/>
                <w:szCs w:val="20"/>
                <w:lang w:val="da-DK"/>
              </w:rPr>
              <w:t>Laerdal Medical</w:t>
            </w:r>
          </w:p>
        </w:tc>
      </w:tr>
      <w:tr w:rsidR="00252503" w:rsidRPr="00C83D3C" w14:paraId="15B8E4CC" w14:textId="77777777" w:rsidTr="6849613D">
        <w:tc>
          <w:tcPr>
            <w:tcW w:w="2689" w:type="dxa"/>
            <w:shd w:val="clear" w:color="auto" w:fill="CCCCCC" w:themeFill="accent5" w:themeFillTint="33"/>
          </w:tcPr>
          <w:p w14:paraId="5DF38C09" w14:textId="16E1865F" w:rsidR="00252503" w:rsidRPr="00C83D3C" w:rsidRDefault="00252503">
            <w:pPr>
              <w:rPr>
                <w:rFonts w:ascii="Lato" w:hAnsi="Lato"/>
                <w:sz w:val="20"/>
                <w:szCs w:val="20"/>
                <w:lang w:val="da-DK"/>
              </w:rPr>
            </w:pPr>
            <w:r w:rsidRPr="00C83D3C">
              <w:rPr>
                <w:rFonts w:ascii="Lato" w:hAnsi="Lato"/>
                <w:sz w:val="20"/>
                <w:szCs w:val="20"/>
                <w:lang w:val="da-DK"/>
              </w:rPr>
              <w:t>Overview tab</w:t>
            </w:r>
          </w:p>
        </w:tc>
        <w:tc>
          <w:tcPr>
            <w:tcW w:w="6939" w:type="dxa"/>
            <w:shd w:val="clear" w:color="auto" w:fill="CCCCCC" w:themeFill="accent5" w:themeFillTint="33"/>
          </w:tcPr>
          <w:p w14:paraId="63502C1B" w14:textId="77777777" w:rsidR="00252503" w:rsidRPr="00C83D3C" w:rsidRDefault="00252503">
            <w:pPr>
              <w:rPr>
                <w:rFonts w:ascii="Lato" w:hAnsi="Lato"/>
                <w:sz w:val="20"/>
                <w:szCs w:val="20"/>
                <w:lang w:val="da-DK"/>
              </w:rPr>
            </w:pPr>
          </w:p>
        </w:tc>
      </w:tr>
      <w:tr w:rsidR="00252503" w:rsidRPr="00C83D3C" w14:paraId="72199E6A" w14:textId="77777777" w:rsidTr="6849613D">
        <w:tc>
          <w:tcPr>
            <w:tcW w:w="2689" w:type="dxa"/>
          </w:tcPr>
          <w:p w14:paraId="55E1F19E" w14:textId="0775795F" w:rsidR="00252503" w:rsidRPr="00C83D3C" w:rsidRDefault="00252503">
            <w:pPr>
              <w:rPr>
                <w:rFonts w:ascii="Lato" w:hAnsi="Lato"/>
                <w:sz w:val="20"/>
                <w:szCs w:val="20"/>
                <w:lang w:val="da-DK"/>
              </w:rPr>
            </w:pPr>
            <w:r w:rsidRPr="00C83D3C">
              <w:rPr>
                <w:rFonts w:ascii="Lato" w:hAnsi="Lato"/>
                <w:sz w:val="20"/>
                <w:szCs w:val="20"/>
                <w:lang w:val="da-DK"/>
              </w:rPr>
              <w:t>Simulation Type</w:t>
            </w:r>
          </w:p>
        </w:tc>
        <w:tc>
          <w:tcPr>
            <w:tcW w:w="6939" w:type="dxa"/>
          </w:tcPr>
          <w:p w14:paraId="57FF241F" w14:textId="07C1827F" w:rsidR="00FF158F" w:rsidRPr="00C83D3C" w:rsidRDefault="004646DF">
            <w:pPr>
              <w:rPr>
                <w:rFonts w:ascii="Lato" w:hAnsi="Lato"/>
                <w:sz w:val="20"/>
                <w:szCs w:val="20"/>
                <w:lang w:val="da-DK"/>
              </w:rPr>
            </w:pPr>
            <w:r w:rsidRPr="00C83D3C">
              <w:rPr>
                <w:rFonts w:ascii="Lato" w:hAnsi="Lato"/>
                <w:sz w:val="20"/>
                <w:szCs w:val="20"/>
                <w:lang w:val="da-DK"/>
              </w:rPr>
              <w:t>S</w:t>
            </w:r>
            <w:r w:rsidR="003E57E4" w:rsidRPr="00C83D3C">
              <w:rPr>
                <w:rFonts w:ascii="Lato" w:hAnsi="Lato"/>
                <w:sz w:val="20"/>
                <w:szCs w:val="20"/>
                <w:lang w:val="da-DK"/>
              </w:rPr>
              <w:t xml:space="preserve">imulator </w:t>
            </w:r>
            <w:proofErr w:type="spellStart"/>
            <w:r w:rsidR="003E57E4" w:rsidRPr="00C83D3C">
              <w:rPr>
                <w:rFonts w:ascii="Lato" w:hAnsi="Lato"/>
                <w:sz w:val="20"/>
                <w:szCs w:val="20"/>
                <w:lang w:val="da-DK"/>
              </w:rPr>
              <w:t>based</w:t>
            </w:r>
            <w:proofErr w:type="spellEnd"/>
          </w:p>
        </w:tc>
      </w:tr>
      <w:tr w:rsidR="00252503" w:rsidRPr="00C83D3C" w14:paraId="740D9998" w14:textId="77777777" w:rsidTr="6849613D">
        <w:tc>
          <w:tcPr>
            <w:tcW w:w="2689" w:type="dxa"/>
          </w:tcPr>
          <w:p w14:paraId="5BDF2A96" w14:textId="1A768CB4" w:rsidR="00252503" w:rsidRPr="00C83D3C" w:rsidRDefault="00252503">
            <w:pPr>
              <w:rPr>
                <w:rFonts w:ascii="Lato" w:hAnsi="Lato"/>
                <w:sz w:val="20"/>
                <w:szCs w:val="20"/>
                <w:lang w:val="da-DK"/>
              </w:rPr>
            </w:pPr>
            <w:r w:rsidRPr="00C83D3C">
              <w:rPr>
                <w:rFonts w:ascii="Lato" w:hAnsi="Lato"/>
                <w:sz w:val="20"/>
                <w:szCs w:val="20"/>
                <w:lang w:val="da-DK"/>
              </w:rPr>
              <w:t>Simulation time</w:t>
            </w:r>
          </w:p>
        </w:tc>
        <w:tc>
          <w:tcPr>
            <w:tcW w:w="6939" w:type="dxa"/>
          </w:tcPr>
          <w:p w14:paraId="1B71B3DB" w14:textId="1D78EB05" w:rsidR="00252503" w:rsidRPr="00C83D3C" w:rsidRDefault="00926CA0">
            <w:pPr>
              <w:rPr>
                <w:rFonts w:ascii="Lato" w:hAnsi="Lato"/>
                <w:sz w:val="20"/>
                <w:szCs w:val="20"/>
                <w:lang w:val="da-DK"/>
              </w:rPr>
            </w:pPr>
            <w:r w:rsidRPr="00C83D3C">
              <w:rPr>
                <w:rFonts w:ascii="Lato" w:hAnsi="Lato"/>
                <w:sz w:val="20"/>
                <w:szCs w:val="20"/>
                <w:lang w:val="da-DK"/>
              </w:rPr>
              <w:t>2</w:t>
            </w:r>
            <w:r w:rsidR="00CC176B" w:rsidRPr="00C83D3C">
              <w:rPr>
                <w:rFonts w:ascii="Lato" w:hAnsi="Lato"/>
                <w:sz w:val="20"/>
                <w:szCs w:val="20"/>
                <w:lang w:val="da-DK"/>
              </w:rPr>
              <w:t>5</w:t>
            </w:r>
            <w:r w:rsidRPr="00C83D3C">
              <w:rPr>
                <w:rFonts w:ascii="Lato" w:hAnsi="Lato"/>
                <w:sz w:val="20"/>
                <w:szCs w:val="20"/>
                <w:lang w:val="da-DK"/>
              </w:rPr>
              <w:t xml:space="preserve"> </w:t>
            </w:r>
            <w:proofErr w:type="spellStart"/>
            <w:r w:rsidRPr="00C83D3C">
              <w:rPr>
                <w:rFonts w:ascii="Lato" w:hAnsi="Lato"/>
                <w:sz w:val="20"/>
                <w:szCs w:val="20"/>
                <w:lang w:val="da-DK"/>
              </w:rPr>
              <w:t>minutes</w:t>
            </w:r>
            <w:proofErr w:type="spellEnd"/>
          </w:p>
        </w:tc>
      </w:tr>
      <w:tr w:rsidR="00252503" w:rsidRPr="00C83D3C" w14:paraId="5C3A9459" w14:textId="77777777" w:rsidTr="6849613D">
        <w:tc>
          <w:tcPr>
            <w:tcW w:w="2689" w:type="dxa"/>
          </w:tcPr>
          <w:p w14:paraId="48CA4F88" w14:textId="0AEC31DD" w:rsidR="00252503" w:rsidRPr="00C83D3C" w:rsidRDefault="00252503">
            <w:pPr>
              <w:rPr>
                <w:rFonts w:ascii="Lato" w:hAnsi="Lato"/>
                <w:sz w:val="20"/>
                <w:szCs w:val="20"/>
                <w:lang w:val="da-DK"/>
              </w:rPr>
            </w:pPr>
            <w:proofErr w:type="spellStart"/>
            <w:r w:rsidRPr="00C83D3C">
              <w:rPr>
                <w:rFonts w:ascii="Lato" w:hAnsi="Lato"/>
                <w:sz w:val="20"/>
                <w:szCs w:val="20"/>
                <w:lang w:val="da-DK"/>
              </w:rPr>
              <w:t>Debriefing</w:t>
            </w:r>
            <w:proofErr w:type="spellEnd"/>
            <w:r w:rsidRPr="00C83D3C">
              <w:rPr>
                <w:rFonts w:ascii="Lato" w:hAnsi="Lato"/>
                <w:sz w:val="20"/>
                <w:szCs w:val="20"/>
                <w:lang w:val="da-DK"/>
              </w:rPr>
              <w:t xml:space="preserve"> time</w:t>
            </w:r>
          </w:p>
        </w:tc>
        <w:tc>
          <w:tcPr>
            <w:tcW w:w="6939" w:type="dxa"/>
          </w:tcPr>
          <w:p w14:paraId="145A033A" w14:textId="744D7747" w:rsidR="00252503" w:rsidRPr="00C83D3C" w:rsidRDefault="0087286D">
            <w:pPr>
              <w:rPr>
                <w:rFonts w:ascii="Lato" w:hAnsi="Lato"/>
                <w:sz w:val="20"/>
                <w:szCs w:val="20"/>
                <w:lang w:val="da-DK"/>
              </w:rPr>
            </w:pPr>
            <w:r w:rsidRPr="00C83D3C">
              <w:rPr>
                <w:rFonts w:ascii="Lato" w:hAnsi="Lato"/>
                <w:sz w:val="20"/>
                <w:szCs w:val="20"/>
                <w:lang w:val="da-DK"/>
              </w:rPr>
              <w:t>30-40</w:t>
            </w:r>
            <w:r w:rsidR="00926CA0" w:rsidRPr="00C83D3C">
              <w:rPr>
                <w:rFonts w:ascii="Lato" w:hAnsi="Lato"/>
                <w:sz w:val="20"/>
                <w:szCs w:val="20"/>
                <w:lang w:val="da-DK"/>
              </w:rPr>
              <w:t xml:space="preserve"> </w:t>
            </w:r>
            <w:proofErr w:type="spellStart"/>
            <w:r w:rsidR="00926CA0" w:rsidRPr="00C83D3C">
              <w:rPr>
                <w:rFonts w:ascii="Lato" w:hAnsi="Lato"/>
                <w:sz w:val="20"/>
                <w:szCs w:val="20"/>
                <w:lang w:val="da-DK"/>
              </w:rPr>
              <w:t>minutes</w:t>
            </w:r>
            <w:proofErr w:type="spellEnd"/>
          </w:p>
        </w:tc>
      </w:tr>
      <w:tr w:rsidR="00252503" w:rsidRPr="00C83D3C" w14:paraId="7BE6B872" w14:textId="77777777" w:rsidTr="6849613D">
        <w:tc>
          <w:tcPr>
            <w:tcW w:w="2689" w:type="dxa"/>
          </w:tcPr>
          <w:p w14:paraId="4E59F0B9" w14:textId="54F58AC5" w:rsidR="00252503" w:rsidRPr="00C83D3C" w:rsidRDefault="00607BF5">
            <w:pPr>
              <w:rPr>
                <w:rFonts w:ascii="Lato" w:hAnsi="Lato"/>
                <w:sz w:val="20"/>
                <w:szCs w:val="20"/>
                <w:lang w:val="da-DK"/>
              </w:rPr>
            </w:pPr>
            <w:r w:rsidRPr="00C83D3C">
              <w:rPr>
                <w:rFonts w:ascii="Lato" w:hAnsi="Lato"/>
                <w:sz w:val="20"/>
                <w:szCs w:val="20"/>
                <w:lang w:val="da-DK"/>
              </w:rPr>
              <w:t>Level</w:t>
            </w:r>
          </w:p>
        </w:tc>
        <w:tc>
          <w:tcPr>
            <w:tcW w:w="6939" w:type="dxa"/>
          </w:tcPr>
          <w:p w14:paraId="6B74D39A" w14:textId="4DD9D902" w:rsidR="00252503" w:rsidRPr="00C83D3C" w:rsidRDefault="00FF158F">
            <w:pPr>
              <w:rPr>
                <w:rFonts w:ascii="Lato" w:hAnsi="Lato"/>
                <w:sz w:val="20"/>
                <w:szCs w:val="20"/>
                <w:lang w:val="da-DK"/>
              </w:rPr>
            </w:pPr>
            <w:r w:rsidRPr="00C83D3C">
              <w:rPr>
                <w:rFonts w:ascii="Lato" w:hAnsi="Lato"/>
                <w:sz w:val="20"/>
                <w:szCs w:val="20"/>
                <w:lang w:val="da-DK"/>
              </w:rPr>
              <w:t>Advanced</w:t>
            </w:r>
          </w:p>
        </w:tc>
      </w:tr>
      <w:tr w:rsidR="00607BF5" w:rsidRPr="00C83D3C" w14:paraId="5F5D4F2B" w14:textId="77777777" w:rsidTr="6849613D">
        <w:tc>
          <w:tcPr>
            <w:tcW w:w="2689" w:type="dxa"/>
          </w:tcPr>
          <w:p w14:paraId="325DF568" w14:textId="15DE0D6A" w:rsidR="00607BF5" w:rsidRPr="00C83D3C" w:rsidRDefault="00607BF5" w:rsidP="00607BF5">
            <w:pPr>
              <w:rPr>
                <w:rFonts w:ascii="Lato" w:hAnsi="Lato"/>
                <w:sz w:val="20"/>
                <w:szCs w:val="20"/>
                <w:lang w:val="da-DK"/>
              </w:rPr>
            </w:pPr>
            <w:r w:rsidRPr="00C83D3C">
              <w:rPr>
                <w:rFonts w:ascii="Lato" w:hAnsi="Lato"/>
                <w:sz w:val="20"/>
                <w:szCs w:val="20"/>
                <w:lang w:val="da-DK"/>
              </w:rPr>
              <w:t>Patient Type</w:t>
            </w:r>
          </w:p>
        </w:tc>
        <w:tc>
          <w:tcPr>
            <w:tcW w:w="6939" w:type="dxa"/>
          </w:tcPr>
          <w:p w14:paraId="599C61B5" w14:textId="1DAA06D5" w:rsidR="00607BF5" w:rsidRPr="00C83D3C" w:rsidRDefault="00FF158F" w:rsidP="00607BF5">
            <w:pPr>
              <w:rPr>
                <w:rFonts w:ascii="Lato" w:hAnsi="Lato"/>
                <w:sz w:val="20"/>
                <w:szCs w:val="20"/>
                <w:lang w:val="da-DK"/>
              </w:rPr>
            </w:pPr>
            <w:proofErr w:type="spellStart"/>
            <w:r w:rsidRPr="00C83D3C">
              <w:rPr>
                <w:rFonts w:ascii="Lato" w:hAnsi="Lato"/>
                <w:sz w:val="20"/>
                <w:szCs w:val="20"/>
                <w:lang w:val="da-DK"/>
              </w:rPr>
              <w:t>Adult</w:t>
            </w:r>
            <w:proofErr w:type="spellEnd"/>
          </w:p>
        </w:tc>
      </w:tr>
      <w:tr w:rsidR="00607BF5" w:rsidRPr="00C83D3C" w14:paraId="03C495CF" w14:textId="77777777" w:rsidTr="6849613D">
        <w:tc>
          <w:tcPr>
            <w:tcW w:w="2689" w:type="dxa"/>
          </w:tcPr>
          <w:p w14:paraId="5D3EF735" w14:textId="3643DA02" w:rsidR="00607BF5" w:rsidRPr="00C83D3C" w:rsidRDefault="353B59E6" w:rsidP="00607BF5">
            <w:pPr>
              <w:rPr>
                <w:rFonts w:ascii="Lato" w:hAnsi="Lato"/>
                <w:sz w:val="20"/>
                <w:szCs w:val="20"/>
                <w:lang w:val="da-DK"/>
              </w:rPr>
            </w:pPr>
            <w:r w:rsidRPr="00C83D3C">
              <w:rPr>
                <w:rFonts w:ascii="Lato" w:hAnsi="Lato"/>
                <w:sz w:val="20"/>
                <w:szCs w:val="20"/>
                <w:lang w:val="da-DK"/>
              </w:rPr>
              <w:t xml:space="preserve">Target </w:t>
            </w:r>
            <w:r w:rsidR="612B27D2" w:rsidRPr="00C83D3C">
              <w:rPr>
                <w:rFonts w:ascii="Lato" w:hAnsi="Lato"/>
                <w:sz w:val="20"/>
                <w:szCs w:val="20"/>
                <w:lang w:val="da-DK"/>
              </w:rPr>
              <w:t>Groups</w:t>
            </w:r>
          </w:p>
        </w:tc>
        <w:tc>
          <w:tcPr>
            <w:tcW w:w="6939" w:type="dxa"/>
          </w:tcPr>
          <w:p w14:paraId="539E8797" w14:textId="72EF9C61" w:rsidR="00607BF5" w:rsidRPr="00C83D3C" w:rsidRDefault="00FF158F" w:rsidP="00607BF5">
            <w:pPr>
              <w:rPr>
                <w:rFonts w:ascii="Lato" w:hAnsi="Lato"/>
                <w:sz w:val="20"/>
                <w:szCs w:val="20"/>
              </w:rPr>
            </w:pPr>
            <w:r w:rsidRPr="00C83D3C">
              <w:rPr>
                <w:rFonts w:ascii="Lato" w:hAnsi="Lato"/>
                <w:sz w:val="20"/>
                <w:szCs w:val="20"/>
              </w:rPr>
              <w:t>Health Care Providers in</w:t>
            </w:r>
            <w:r w:rsidR="00840220" w:rsidRPr="00C83D3C">
              <w:rPr>
                <w:rFonts w:ascii="Lato" w:hAnsi="Lato"/>
                <w:sz w:val="20"/>
                <w:szCs w:val="20"/>
              </w:rPr>
              <w:t xml:space="preserve"> Intensive Care Unit</w:t>
            </w:r>
          </w:p>
        </w:tc>
      </w:tr>
      <w:tr w:rsidR="00607BF5" w:rsidRPr="00C83D3C" w14:paraId="0AC08717" w14:textId="77777777" w:rsidTr="6849613D">
        <w:tc>
          <w:tcPr>
            <w:tcW w:w="2689" w:type="dxa"/>
          </w:tcPr>
          <w:p w14:paraId="6DA14F89" w14:textId="37482D05" w:rsidR="00607BF5" w:rsidRPr="00C83D3C" w:rsidRDefault="00607BF5" w:rsidP="00607BF5">
            <w:pPr>
              <w:rPr>
                <w:rFonts w:ascii="Lato" w:hAnsi="Lato"/>
                <w:sz w:val="20"/>
                <w:szCs w:val="20"/>
                <w:lang w:val="da-DK"/>
              </w:rPr>
            </w:pPr>
            <w:r w:rsidRPr="00C83D3C">
              <w:rPr>
                <w:rFonts w:ascii="Lato" w:hAnsi="Lato"/>
                <w:sz w:val="20"/>
                <w:szCs w:val="20"/>
                <w:lang w:val="da-DK"/>
              </w:rPr>
              <w:t>Summary</w:t>
            </w:r>
          </w:p>
        </w:tc>
        <w:tc>
          <w:tcPr>
            <w:tcW w:w="6939" w:type="dxa"/>
          </w:tcPr>
          <w:p w14:paraId="3638FDBE" w14:textId="1190BEA1" w:rsidR="004646DF" w:rsidRPr="00C83D3C" w:rsidRDefault="03EFAA43" w:rsidP="000E573A">
            <w:pPr>
              <w:rPr>
                <w:rFonts w:ascii="Lato" w:hAnsi="Lato"/>
                <w:sz w:val="20"/>
                <w:szCs w:val="20"/>
              </w:rPr>
            </w:pPr>
            <w:r w:rsidRPr="00C83D3C">
              <w:rPr>
                <w:rFonts w:ascii="Lato" w:hAnsi="Lato"/>
                <w:sz w:val="20"/>
                <w:szCs w:val="20"/>
              </w:rPr>
              <w:t>This scenario presents</w:t>
            </w:r>
            <w:r w:rsidR="004646DF" w:rsidRPr="00C83D3C">
              <w:rPr>
                <w:rFonts w:ascii="Lato" w:hAnsi="Lato"/>
                <w:sz w:val="20"/>
                <w:szCs w:val="20"/>
              </w:rPr>
              <w:t xml:space="preserve"> with a 71</w:t>
            </w:r>
            <w:r w:rsidRPr="00C83D3C">
              <w:rPr>
                <w:rFonts w:ascii="Lato" w:hAnsi="Lato"/>
                <w:sz w:val="20"/>
                <w:szCs w:val="20"/>
              </w:rPr>
              <w:t xml:space="preserve">-years-old male </w:t>
            </w:r>
            <w:r w:rsidR="777D0CF6" w:rsidRPr="00C83D3C">
              <w:rPr>
                <w:rFonts w:ascii="Lato" w:hAnsi="Lato"/>
                <w:sz w:val="20"/>
                <w:szCs w:val="20"/>
              </w:rPr>
              <w:t>with suspected C</w:t>
            </w:r>
            <w:r w:rsidR="007C6E4E" w:rsidRPr="00C83D3C">
              <w:rPr>
                <w:rFonts w:ascii="Lato" w:hAnsi="Lato"/>
                <w:sz w:val="20"/>
                <w:szCs w:val="20"/>
              </w:rPr>
              <w:t>ovid</w:t>
            </w:r>
            <w:r w:rsidR="777D0CF6" w:rsidRPr="00C83D3C">
              <w:rPr>
                <w:rFonts w:ascii="Lato" w:hAnsi="Lato"/>
                <w:sz w:val="20"/>
                <w:szCs w:val="20"/>
              </w:rPr>
              <w:t>-19</w:t>
            </w:r>
            <w:r w:rsidR="004646DF" w:rsidRPr="00C83D3C">
              <w:rPr>
                <w:rFonts w:ascii="Lato" w:hAnsi="Lato"/>
                <w:sz w:val="20"/>
                <w:szCs w:val="20"/>
              </w:rPr>
              <w:t xml:space="preserve"> </w:t>
            </w:r>
            <w:r w:rsidR="1E33ECB8" w:rsidRPr="00C83D3C">
              <w:rPr>
                <w:rFonts w:ascii="Lato" w:hAnsi="Lato"/>
                <w:sz w:val="20"/>
                <w:szCs w:val="20"/>
              </w:rPr>
              <w:t xml:space="preserve">who was </w:t>
            </w:r>
            <w:r w:rsidR="226DBE80" w:rsidRPr="00C83D3C">
              <w:rPr>
                <w:rFonts w:ascii="Lato" w:hAnsi="Lato"/>
                <w:sz w:val="20"/>
                <w:szCs w:val="20"/>
              </w:rPr>
              <w:t>admitted</w:t>
            </w:r>
            <w:r w:rsidR="1E33ECB8" w:rsidRPr="00C83D3C">
              <w:rPr>
                <w:rFonts w:ascii="Lato" w:hAnsi="Lato"/>
                <w:sz w:val="20"/>
                <w:szCs w:val="20"/>
              </w:rPr>
              <w:t xml:space="preserve"> from</w:t>
            </w:r>
            <w:r w:rsidR="004646DF" w:rsidRPr="00C83D3C">
              <w:rPr>
                <w:rFonts w:ascii="Lato" w:hAnsi="Lato"/>
                <w:sz w:val="20"/>
                <w:szCs w:val="20"/>
              </w:rPr>
              <w:t xml:space="preserve"> </w:t>
            </w:r>
            <w:r w:rsidR="008B0440" w:rsidRPr="00C83D3C">
              <w:rPr>
                <w:rFonts w:ascii="Lato" w:hAnsi="Lato"/>
                <w:sz w:val="20"/>
                <w:szCs w:val="20"/>
              </w:rPr>
              <w:t xml:space="preserve">the </w:t>
            </w:r>
            <w:r w:rsidR="004646DF" w:rsidRPr="00C83D3C">
              <w:rPr>
                <w:rFonts w:ascii="Lato" w:hAnsi="Lato"/>
                <w:sz w:val="20"/>
                <w:szCs w:val="20"/>
              </w:rPr>
              <w:t>Emergency Department</w:t>
            </w:r>
            <w:r w:rsidR="738FD030" w:rsidRPr="00C83D3C">
              <w:rPr>
                <w:rFonts w:ascii="Lato" w:hAnsi="Lato"/>
                <w:sz w:val="20"/>
                <w:szCs w:val="20"/>
              </w:rPr>
              <w:t xml:space="preserve"> with </w:t>
            </w:r>
            <w:r w:rsidR="3145BE36" w:rsidRPr="00C83D3C">
              <w:rPr>
                <w:rFonts w:ascii="Lato" w:hAnsi="Lato"/>
                <w:sz w:val="20"/>
                <w:szCs w:val="20"/>
              </w:rPr>
              <w:t>Sever</w:t>
            </w:r>
            <w:r w:rsidR="00E77F21" w:rsidRPr="00C83D3C">
              <w:rPr>
                <w:rFonts w:ascii="Lato" w:hAnsi="Lato"/>
                <w:sz w:val="20"/>
                <w:szCs w:val="20"/>
              </w:rPr>
              <w:t>e</w:t>
            </w:r>
            <w:r w:rsidR="3145BE36" w:rsidRPr="00C83D3C">
              <w:rPr>
                <w:rFonts w:ascii="Lato" w:hAnsi="Lato"/>
                <w:sz w:val="20"/>
                <w:szCs w:val="20"/>
              </w:rPr>
              <w:t xml:space="preserve"> Acute Respiratory Infection (SARI)</w:t>
            </w:r>
            <w:r w:rsidR="5699FC43" w:rsidRPr="00C83D3C">
              <w:rPr>
                <w:rFonts w:ascii="Lato" w:hAnsi="Lato"/>
                <w:sz w:val="20"/>
                <w:szCs w:val="20"/>
              </w:rPr>
              <w:t>.</w:t>
            </w:r>
            <w:r w:rsidR="1E33ECB8" w:rsidRPr="00C83D3C">
              <w:rPr>
                <w:rFonts w:ascii="Lato" w:hAnsi="Lato"/>
                <w:sz w:val="20"/>
                <w:szCs w:val="20"/>
              </w:rPr>
              <w:t xml:space="preserve"> </w:t>
            </w:r>
            <w:r w:rsidR="12F29F98" w:rsidRPr="00C83D3C">
              <w:rPr>
                <w:rFonts w:ascii="Lato" w:hAnsi="Lato"/>
                <w:sz w:val="20"/>
                <w:szCs w:val="20"/>
              </w:rPr>
              <w:t>Over</w:t>
            </w:r>
            <w:r w:rsidR="09D87969" w:rsidRPr="00C83D3C">
              <w:rPr>
                <w:rFonts w:ascii="Lato" w:hAnsi="Lato"/>
                <w:sz w:val="20"/>
                <w:szCs w:val="20"/>
              </w:rPr>
              <w:t xml:space="preserve"> </w:t>
            </w:r>
            <w:r w:rsidR="230C3334" w:rsidRPr="00C83D3C">
              <w:rPr>
                <w:rFonts w:ascii="Lato" w:hAnsi="Lato"/>
                <w:sz w:val="20"/>
                <w:szCs w:val="20"/>
              </w:rPr>
              <w:t>4</w:t>
            </w:r>
            <w:r w:rsidR="09D87969" w:rsidRPr="00C83D3C">
              <w:rPr>
                <w:rFonts w:ascii="Lato" w:hAnsi="Lato"/>
                <w:sz w:val="20"/>
                <w:szCs w:val="20"/>
              </w:rPr>
              <w:t xml:space="preserve"> hours ago</w:t>
            </w:r>
            <w:r w:rsidR="110CD27B" w:rsidRPr="00C83D3C">
              <w:rPr>
                <w:rFonts w:ascii="Lato" w:hAnsi="Lato"/>
                <w:sz w:val="20"/>
                <w:szCs w:val="20"/>
              </w:rPr>
              <w:t xml:space="preserve"> he was transferred</w:t>
            </w:r>
            <w:r w:rsidR="09D87969" w:rsidRPr="00C83D3C">
              <w:rPr>
                <w:rFonts w:ascii="Lato" w:hAnsi="Lato"/>
                <w:sz w:val="20"/>
                <w:szCs w:val="20"/>
              </w:rPr>
              <w:t xml:space="preserve"> </w:t>
            </w:r>
            <w:r w:rsidR="2F21349B" w:rsidRPr="00C83D3C">
              <w:rPr>
                <w:rFonts w:ascii="Lato" w:hAnsi="Lato"/>
                <w:sz w:val="20"/>
                <w:szCs w:val="20"/>
              </w:rPr>
              <w:t>to the Intensive Care Unit in an isolation bay.</w:t>
            </w:r>
          </w:p>
          <w:p w14:paraId="2E85862E" w14:textId="77777777" w:rsidR="004646DF" w:rsidRPr="00C83D3C" w:rsidRDefault="004646DF" w:rsidP="000E573A">
            <w:pPr>
              <w:rPr>
                <w:rFonts w:ascii="Lato" w:hAnsi="Lato"/>
                <w:sz w:val="20"/>
                <w:szCs w:val="20"/>
              </w:rPr>
            </w:pPr>
          </w:p>
          <w:p w14:paraId="6C6CCA7A" w14:textId="4DF0B502" w:rsidR="004646DF" w:rsidRPr="00C83D3C" w:rsidRDefault="03EFAA43" w:rsidP="000E573A">
            <w:pPr>
              <w:rPr>
                <w:rFonts w:ascii="Lato" w:hAnsi="Lato"/>
                <w:sz w:val="20"/>
                <w:szCs w:val="20"/>
              </w:rPr>
            </w:pPr>
            <w:r w:rsidRPr="00C83D3C">
              <w:rPr>
                <w:rFonts w:ascii="Lato" w:hAnsi="Lato"/>
                <w:sz w:val="20"/>
                <w:szCs w:val="20"/>
              </w:rPr>
              <w:t xml:space="preserve">The participants </w:t>
            </w:r>
            <w:r w:rsidR="74BC1C8E" w:rsidRPr="00C83D3C">
              <w:rPr>
                <w:rFonts w:ascii="Lato" w:hAnsi="Lato"/>
                <w:sz w:val="20"/>
                <w:szCs w:val="20"/>
              </w:rPr>
              <w:t>are expected to</w:t>
            </w:r>
            <w:r w:rsidR="004646DF" w:rsidRPr="00C83D3C">
              <w:rPr>
                <w:rFonts w:ascii="Lato" w:hAnsi="Lato"/>
                <w:sz w:val="20"/>
                <w:szCs w:val="20"/>
              </w:rPr>
              <w:t xml:space="preserve"> assess the patients work of breath</w:t>
            </w:r>
            <w:r w:rsidR="745F8173" w:rsidRPr="00C83D3C">
              <w:rPr>
                <w:rFonts w:ascii="Lato" w:hAnsi="Lato"/>
                <w:sz w:val="20"/>
                <w:szCs w:val="20"/>
              </w:rPr>
              <w:t>ing</w:t>
            </w:r>
            <w:r w:rsidR="00B15B18" w:rsidRPr="00C83D3C">
              <w:rPr>
                <w:rFonts w:ascii="Lato" w:hAnsi="Lato"/>
                <w:sz w:val="20"/>
                <w:szCs w:val="20"/>
              </w:rPr>
              <w:t xml:space="preserve">, </w:t>
            </w:r>
            <w:r w:rsidR="00F31269" w:rsidRPr="00C83D3C">
              <w:rPr>
                <w:rFonts w:ascii="Lato" w:hAnsi="Lato"/>
                <w:sz w:val="20"/>
                <w:szCs w:val="20"/>
              </w:rPr>
              <w:t>identify respiratory dyssynchrony</w:t>
            </w:r>
            <w:r w:rsidR="00D137E4" w:rsidRPr="00C83D3C">
              <w:rPr>
                <w:rFonts w:ascii="Lato" w:hAnsi="Lato"/>
                <w:sz w:val="20"/>
                <w:szCs w:val="20"/>
              </w:rPr>
              <w:t>,</w:t>
            </w:r>
            <w:r w:rsidR="745F8173" w:rsidRPr="00C83D3C">
              <w:rPr>
                <w:rFonts w:ascii="Lato" w:hAnsi="Lato"/>
                <w:sz w:val="20"/>
                <w:szCs w:val="20"/>
              </w:rPr>
              <w:t xml:space="preserve"> perform</w:t>
            </w:r>
            <w:r w:rsidR="004646DF" w:rsidRPr="00C83D3C">
              <w:rPr>
                <w:rFonts w:ascii="Lato" w:hAnsi="Lato"/>
                <w:sz w:val="20"/>
                <w:szCs w:val="20"/>
              </w:rPr>
              <w:t xml:space="preserve"> respiratory interventions</w:t>
            </w:r>
            <w:r w:rsidR="2F21349B" w:rsidRPr="00C83D3C">
              <w:rPr>
                <w:rFonts w:ascii="Lato" w:hAnsi="Lato"/>
                <w:sz w:val="20"/>
                <w:szCs w:val="20"/>
              </w:rPr>
              <w:t xml:space="preserve"> </w:t>
            </w:r>
            <w:r w:rsidR="00214F50" w:rsidRPr="00C83D3C">
              <w:rPr>
                <w:rFonts w:ascii="Lato" w:hAnsi="Lato"/>
                <w:sz w:val="20"/>
                <w:szCs w:val="20"/>
              </w:rPr>
              <w:t xml:space="preserve">and </w:t>
            </w:r>
            <w:r w:rsidR="00F529E2" w:rsidRPr="00C83D3C">
              <w:rPr>
                <w:rFonts w:ascii="Lato" w:hAnsi="Lato"/>
                <w:sz w:val="20"/>
                <w:szCs w:val="20"/>
              </w:rPr>
              <w:t>recognize the need for</w:t>
            </w:r>
            <w:r w:rsidR="00214F50" w:rsidRPr="00C83D3C">
              <w:rPr>
                <w:rFonts w:ascii="Lato" w:hAnsi="Lato"/>
                <w:sz w:val="20"/>
                <w:szCs w:val="20"/>
              </w:rPr>
              <w:t xml:space="preserve"> </w:t>
            </w:r>
            <w:r w:rsidR="2F21349B" w:rsidRPr="00C83D3C">
              <w:rPr>
                <w:rFonts w:ascii="Lato" w:hAnsi="Lato"/>
                <w:sz w:val="20"/>
                <w:szCs w:val="20"/>
              </w:rPr>
              <w:t xml:space="preserve">sedation to </w:t>
            </w:r>
            <w:r w:rsidR="67578C87" w:rsidRPr="00C83D3C">
              <w:rPr>
                <w:rFonts w:ascii="Lato" w:hAnsi="Lato"/>
                <w:sz w:val="20"/>
                <w:szCs w:val="20"/>
              </w:rPr>
              <w:t>maximize</w:t>
            </w:r>
            <w:r w:rsidR="2F21349B" w:rsidRPr="00C83D3C">
              <w:rPr>
                <w:rFonts w:ascii="Lato" w:hAnsi="Lato"/>
                <w:sz w:val="20"/>
                <w:szCs w:val="20"/>
              </w:rPr>
              <w:t xml:space="preserve"> the ventilation for the patient</w:t>
            </w:r>
            <w:r w:rsidR="004646DF" w:rsidRPr="00C83D3C">
              <w:rPr>
                <w:rFonts w:ascii="Lato" w:hAnsi="Lato"/>
                <w:sz w:val="20"/>
                <w:szCs w:val="20"/>
              </w:rPr>
              <w:t xml:space="preserve">. The </w:t>
            </w:r>
            <w:r w:rsidR="6C6EAD4D" w:rsidRPr="00C83D3C">
              <w:rPr>
                <w:rFonts w:ascii="Lato" w:hAnsi="Lato"/>
                <w:sz w:val="20"/>
                <w:szCs w:val="20"/>
              </w:rPr>
              <w:t xml:space="preserve">participants </w:t>
            </w:r>
            <w:r w:rsidR="004646DF" w:rsidRPr="00C83D3C">
              <w:rPr>
                <w:rFonts w:ascii="Lato" w:hAnsi="Lato"/>
                <w:sz w:val="20"/>
                <w:szCs w:val="20"/>
              </w:rPr>
              <w:t>should communicat</w:t>
            </w:r>
            <w:r w:rsidR="00683278" w:rsidRPr="00C83D3C">
              <w:rPr>
                <w:rFonts w:ascii="Lato" w:hAnsi="Lato"/>
                <w:sz w:val="20"/>
                <w:szCs w:val="20"/>
              </w:rPr>
              <w:t>e</w:t>
            </w:r>
            <w:r w:rsidR="004646DF" w:rsidRPr="00C83D3C">
              <w:rPr>
                <w:rFonts w:ascii="Lato" w:hAnsi="Lato"/>
                <w:sz w:val="20"/>
                <w:szCs w:val="20"/>
              </w:rPr>
              <w:t xml:space="preserve"> with the </w:t>
            </w:r>
            <w:r w:rsidR="007848A4" w:rsidRPr="00C83D3C">
              <w:rPr>
                <w:rFonts w:ascii="Lato" w:hAnsi="Lato"/>
                <w:sz w:val="20"/>
                <w:szCs w:val="20"/>
              </w:rPr>
              <w:t>patient and</w:t>
            </w:r>
            <w:r w:rsidR="26E3A293" w:rsidRPr="00C83D3C">
              <w:rPr>
                <w:rFonts w:ascii="Lato" w:hAnsi="Lato"/>
                <w:sz w:val="20"/>
                <w:szCs w:val="20"/>
              </w:rPr>
              <w:t xml:space="preserve"> follow</w:t>
            </w:r>
            <w:r w:rsidR="004646DF" w:rsidRPr="00C83D3C">
              <w:rPr>
                <w:rFonts w:ascii="Lato" w:hAnsi="Lato"/>
                <w:sz w:val="20"/>
                <w:szCs w:val="20"/>
              </w:rPr>
              <w:t xml:space="preserve"> isolation protocols</w:t>
            </w:r>
            <w:r w:rsidR="3F3D7F75" w:rsidRPr="00C83D3C">
              <w:rPr>
                <w:rFonts w:ascii="Lato" w:hAnsi="Lato"/>
                <w:sz w:val="20"/>
                <w:szCs w:val="20"/>
              </w:rPr>
              <w:t xml:space="preserve"> including</w:t>
            </w:r>
            <w:r w:rsidR="007A40C9" w:rsidRPr="00C83D3C">
              <w:rPr>
                <w:rFonts w:ascii="Lato" w:hAnsi="Lato"/>
                <w:sz w:val="20"/>
                <w:szCs w:val="20"/>
              </w:rPr>
              <w:t xml:space="preserve"> donning and doffing</w:t>
            </w:r>
            <w:r w:rsidR="3F3D7F75" w:rsidRPr="00C83D3C">
              <w:rPr>
                <w:rFonts w:ascii="Lato" w:hAnsi="Lato"/>
                <w:sz w:val="20"/>
                <w:szCs w:val="20"/>
              </w:rPr>
              <w:t xml:space="preserve"> PPE for contact precaution</w:t>
            </w:r>
            <w:r w:rsidR="004646DF" w:rsidRPr="00C83D3C">
              <w:rPr>
                <w:rFonts w:ascii="Lato" w:hAnsi="Lato"/>
                <w:sz w:val="20"/>
                <w:szCs w:val="20"/>
              </w:rPr>
              <w:t>.</w:t>
            </w:r>
          </w:p>
          <w:p w14:paraId="60753008" w14:textId="3CFD3618" w:rsidR="00FF158F" w:rsidRPr="00C83D3C" w:rsidRDefault="00926CA0" w:rsidP="000E573A">
            <w:pPr>
              <w:rPr>
                <w:rFonts w:ascii="Lato" w:hAnsi="Lato"/>
                <w:sz w:val="20"/>
                <w:szCs w:val="20"/>
              </w:rPr>
            </w:pPr>
            <w:r w:rsidRPr="00C83D3C">
              <w:rPr>
                <w:rFonts w:ascii="Lato" w:hAnsi="Lato"/>
                <w:sz w:val="20"/>
                <w:szCs w:val="20"/>
              </w:rPr>
              <w:t xml:space="preserve"> </w:t>
            </w:r>
          </w:p>
        </w:tc>
      </w:tr>
      <w:tr w:rsidR="00607BF5" w:rsidRPr="00C83D3C" w14:paraId="404443AC" w14:textId="77777777" w:rsidTr="6849613D">
        <w:tc>
          <w:tcPr>
            <w:tcW w:w="2689" w:type="dxa"/>
          </w:tcPr>
          <w:p w14:paraId="27B3D388" w14:textId="15950D98" w:rsidR="00DA541D" w:rsidRPr="00C83D3C" w:rsidRDefault="13A7A37B" w:rsidP="6849613D">
            <w:pPr>
              <w:rPr>
                <w:rFonts w:ascii="Lato" w:hAnsi="Lato"/>
                <w:color w:val="FF0000"/>
                <w:sz w:val="20"/>
                <w:szCs w:val="20"/>
              </w:rPr>
            </w:pPr>
            <w:r w:rsidRPr="00C83D3C">
              <w:rPr>
                <w:rFonts w:ascii="Lato" w:hAnsi="Lato"/>
                <w:sz w:val="20"/>
                <w:szCs w:val="20"/>
              </w:rPr>
              <w:t>l</w:t>
            </w:r>
            <w:r w:rsidR="353B59E6" w:rsidRPr="00C83D3C">
              <w:rPr>
                <w:rFonts w:ascii="Lato" w:hAnsi="Lato"/>
                <w:sz w:val="20"/>
                <w:szCs w:val="20"/>
              </w:rPr>
              <w:t>earning objectives</w:t>
            </w:r>
            <w:r w:rsidR="0EB83408" w:rsidRPr="00C83D3C">
              <w:rPr>
                <w:rFonts w:ascii="Lato" w:hAnsi="Lato"/>
                <w:sz w:val="20"/>
                <w:szCs w:val="20"/>
              </w:rPr>
              <w:t xml:space="preserve"> </w:t>
            </w:r>
            <w:r w:rsidR="0EB83408" w:rsidRPr="00C83D3C">
              <w:rPr>
                <w:rFonts w:ascii="Lato" w:hAnsi="Lato"/>
                <w:color w:val="FF0000"/>
                <w:sz w:val="20"/>
                <w:szCs w:val="20"/>
              </w:rPr>
              <w:t xml:space="preserve"> </w:t>
            </w:r>
          </w:p>
        </w:tc>
        <w:tc>
          <w:tcPr>
            <w:tcW w:w="6939" w:type="dxa"/>
          </w:tcPr>
          <w:p w14:paraId="5044C5B9" w14:textId="7069022E" w:rsidR="007437F0" w:rsidRPr="00C83D3C" w:rsidRDefault="007437F0" w:rsidP="006960A3">
            <w:pPr>
              <w:widowControl w:val="0"/>
              <w:tabs>
                <w:tab w:val="left" w:pos="2160"/>
              </w:tabs>
              <w:autoSpaceDE w:val="0"/>
              <w:autoSpaceDN w:val="0"/>
              <w:adjustRightInd w:val="0"/>
              <w:rPr>
                <w:rFonts w:ascii="Lato" w:hAnsi="Lato"/>
                <w:i/>
                <w:iCs/>
                <w:sz w:val="20"/>
                <w:szCs w:val="20"/>
              </w:rPr>
            </w:pPr>
            <w:r w:rsidRPr="00C83D3C">
              <w:rPr>
                <w:rFonts w:ascii="Lato" w:hAnsi="Lato"/>
                <w:i/>
                <w:iCs/>
                <w:sz w:val="20"/>
                <w:szCs w:val="20"/>
              </w:rPr>
              <w:t>By end of simulation the participants should be able to:</w:t>
            </w:r>
          </w:p>
          <w:p w14:paraId="263C3345" w14:textId="595941F9" w:rsidR="00E8768D" w:rsidRPr="00C83D3C" w:rsidRDefault="00E8768D" w:rsidP="00E8768D">
            <w:pPr>
              <w:pStyle w:val="Listeavsnitt"/>
              <w:widowControl w:val="0"/>
              <w:numPr>
                <w:ilvl w:val="0"/>
                <w:numId w:val="21"/>
              </w:numPr>
              <w:tabs>
                <w:tab w:val="left" w:pos="2160"/>
              </w:tabs>
              <w:autoSpaceDE w:val="0"/>
              <w:autoSpaceDN w:val="0"/>
              <w:adjustRightInd w:val="0"/>
              <w:rPr>
                <w:rFonts w:ascii="Lato" w:hAnsi="Lato"/>
                <w:sz w:val="20"/>
                <w:szCs w:val="20"/>
              </w:rPr>
            </w:pPr>
            <w:r w:rsidRPr="00C83D3C">
              <w:rPr>
                <w:rFonts w:ascii="Lato" w:hAnsi="Lato"/>
                <w:sz w:val="20"/>
                <w:szCs w:val="20"/>
              </w:rPr>
              <w:t>Apply standard precautions according to presumed diagnosis including appropriate PPE</w:t>
            </w:r>
          </w:p>
          <w:p w14:paraId="5C3F9426" w14:textId="7FE7033D" w:rsidR="00E41808" w:rsidRPr="00C83D3C" w:rsidRDefault="00E41808" w:rsidP="000703D2">
            <w:pPr>
              <w:pStyle w:val="Listeavsnitt"/>
              <w:widowControl w:val="0"/>
              <w:numPr>
                <w:ilvl w:val="0"/>
                <w:numId w:val="21"/>
              </w:numPr>
              <w:tabs>
                <w:tab w:val="left" w:pos="2160"/>
              </w:tabs>
              <w:autoSpaceDE w:val="0"/>
              <w:autoSpaceDN w:val="0"/>
              <w:adjustRightInd w:val="0"/>
              <w:rPr>
                <w:rFonts w:ascii="Lato" w:hAnsi="Lato"/>
                <w:sz w:val="20"/>
                <w:szCs w:val="20"/>
              </w:rPr>
            </w:pPr>
            <w:r w:rsidRPr="00C83D3C">
              <w:rPr>
                <w:rFonts w:ascii="Lato" w:hAnsi="Lato"/>
                <w:sz w:val="20"/>
                <w:szCs w:val="20"/>
              </w:rPr>
              <w:t xml:space="preserve">Perform a primary assessment of a patient with </w:t>
            </w:r>
            <w:r w:rsidR="000855BC" w:rsidRPr="00C83D3C">
              <w:rPr>
                <w:rFonts w:ascii="Lato" w:hAnsi="Lato"/>
                <w:sz w:val="20"/>
                <w:szCs w:val="20"/>
              </w:rPr>
              <w:t>severe</w:t>
            </w:r>
            <w:r w:rsidRPr="00C83D3C">
              <w:rPr>
                <w:rFonts w:ascii="Lato" w:hAnsi="Lato"/>
                <w:sz w:val="20"/>
                <w:szCs w:val="20"/>
              </w:rPr>
              <w:t xml:space="preserve"> ac</w:t>
            </w:r>
            <w:r w:rsidR="00A62D6D" w:rsidRPr="00C83D3C">
              <w:rPr>
                <w:rFonts w:ascii="Lato" w:hAnsi="Lato"/>
                <w:sz w:val="20"/>
                <w:szCs w:val="20"/>
              </w:rPr>
              <w:t>u</w:t>
            </w:r>
            <w:r w:rsidRPr="00C83D3C">
              <w:rPr>
                <w:rFonts w:ascii="Lato" w:hAnsi="Lato"/>
                <w:sz w:val="20"/>
                <w:szCs w:val="20"/>
              </w:rPr>
              <w:t>te respiratory infection</w:t>
            </w:r>
            <w:r w:rsidR="000855BC" w:rsidRPr="00C83D3C">
              <w:rPr>
                <w:rFonts w:ascii="Lato" w:hAnsi="Lato"/>
                <w:sz w:val="20"/>
                <w:szCs w:val="20"/>
              </w:rPr>
              <w:t xml:space="preserve"> (SARI)</w:t>
            </w:r>
          </w:p>
          <w:p w14:paraId="0CA06E66" w14:textId="220280E5" w:rsidR="004646DF" w:rsidRPr="00C83D3C" w:rsidRDefault="17B0844A" w:rsidP="000703D2">
            <w:pPr>
              <w:pStyle w:val="Listeavsnitt"/>
              <w:widowControl w:val="0"/>
              <w:numPr>
                <w:ilvl w:val="0"/>
                <w:numId w:val="21"/>
              </w:numPr>
              <w:tabs>
                <w:tab w:val="left" w:pos="2160"/>
              </w:tabs>
              <w:autoSpaceDE w:val="0"/>
              <w:autoSpaceDN w:val="0"/>
              <w:adjustRightInd w:val="0"/>
              <w:rPr>
                <w:rFonts w:ascii="Lato" w:hAnsi="Lato"/>
                <w:sz w:val="20"/>
                <w:szCs w:val="20"/>
              </w:rPr>
            </w:pPr>
            <w:r w:rsidRPr="00C83D3C">
              <w:rPr>
                <w:rFonts w:ascii="Lato" w:hAnsi="Lato"/>
                <w:sz w:val="20"/>
                <w:szCs w:val="20"/>
              </w:rPr>
              <w:t>I</w:t>
            </w:r>
            <w:r w:rsidR="2F21349B" w:rsidRPr="00C83D3C">
              <w:rPr>
                <w:rFonts w:ascii="Lato" w:hAnsi="Lato"/>
                <w:sz w:val="20"/>
                <w:szCs w:val="20"/>
              </w:rPr>
              <w:t>mprove ventilation by changing ventilator settings</w:t>
            </w:r>
          </w:p>
          <w:p w14:paraId="67C422C8" w14:textId="265CE8C4" w:rsidR="004646DF" w:rsidRPr="00C83D3C" w:rsidRDefault="2F21349B" w:rsidP="000703D2">
            <w:pPr>
              <w:pStyle w:val="Listeavsnitt"/>
              <w:widowControl w:val="0"/>
              <w:numPr>
                <w:ilvl w:val="0"/>
                <w:numId w:val="21"/>
              </w:numPr>
              <w:tabs>
                <w:tab w:val="left" w:pos="2160"/>
              </w:tabs>
              <w:autoSpaceDE w:val="0"/>
              <w:autoSpaceDN w:val="0"/>
              <w:adjustRightInd w:val="0"/>
              <w:rPr>
                <w:rFonts w:ascii="Lato" w:hAnsi="Lato"/>
                <w:sz w:val="20"/>
                <w:szCs w:val="20"/>
              </w:rPr>
            </w:pPr>
            <w:r w:rsidRPr="00C83D3C">
              <w:rPr>
                <w:rFonts w:ascii="Lato" w:hAnsi="Lato"/>
                <w:sz w:val="20"/>
                <w:szCs w:val="20"/>
              </w:rPr>
              <w:t>Discuss concerns with team in relation to increased respiratory d</w:t>
            </w:r>
            <w:r w:rsidR="00D97CFA" w:rsidRPr="00C83D3C">
              <w:rPr>
                <w:rFonts w:ascii="Lato" w:hAnsi="Lato"/>
                <w:sz w:val="20"/>
                <w:szCs w:val="20"/>
              </w:rPr>
              <w:t>ys</w:t>
            </w:r>
            <w:r w:rsidRPr="00C83D3C">
              <w:rPr>
                <w:rFonts w:ascii="Lato" w:hAnsi="Lato"/>
                <w:sz w:val="20"/>
                <w:szCs w:val="20"/>
              </w:rPr>
              <w:t>synchrony</w:t>
            </w:r>
          </w:p>
          <w:p w14:paraId="7D29CDB8" w14:textId="18AD074B" w:rsidR="00840220" w:rsidRPr="00C83D3C" w:rsidRDefault="00840220" w:rsidP="000703D2">
            <w:pPr>
              <w:pStyle w:val="Listeavsnitt"/>
              <w:widowControl w:val="0"/>
              <w:numPr>
                <w:ilvl w:val="0"/>
                <w:numId w:val="21"/>
              </w:numPr>
              <w:tabs>
                <w:tab w:val="left" w:pos="2160"/>
              </w:tabs>
              <w:autoSpaceDE w:val="0"/>
              <w:autoSpaceDN w:val="0"/>
              <w:adjustRightInd w:val="0"/>
              <w:rPr>
                <w:rFonts w:ascii="Lato" w:hAnsi="Lato"/>
                <w:sz w:val="20"/>
                <w:szCs w:val="20"/>
              </w:rPr>
            </w:pPr>
            <w:r w:rsidRPr="00C83D3C">
              <w:rPr>
                <w:rFonts w:ascii="Lato" w:hAnsi="Lato"/>
                <w:sz w:val="20"/>
                <w:szCs w:val="20"/>
              </w:rPr>
              <w:t xml:space="preserve">Provide sedation to patient </w:t>
            </w:r>
          </w:p>
          <w:p w14:paraId="73D0565F" w14:textId="423BEF02" w:rsidR="00E30F9B" w:rsidRPr="00C83D3C" w:rsidRDefault="6B30184E" w:rsidP="00840220">
            <w:pPr>
              <w:pStyle w:val="Listeavsnitt"/>
              <w:widowControl w:val="0"/>
              <w:numPr>
                <w:ilvl w:val="0"/>
                <w:numId w:val="21"/>
              </w:numPr>
              <w:tabs>
                <w:tab w:val="left" w:pos="2160"/>
              </w:tabs>
              <w:autoSpaceDE w:val="0"/>
              <w:autoSpaceDN w:val="0"/>
              <w:adjustRightInd w:val="0"/>
              <w:rPr>
                <w:rFonts w:ascii="Lato" w:hAnsi="Lato"/>
                <w:sz w:val="20"/>
                <w:szCs w:val="20"/>
              </w:rPr>
            </w:pPr>
            <w:r w:rsidRPr="00C83D3C">
              <w:rPr>
                <w:rFonts w:ascii="Lato" w:hAnsi="Lato"/>
                <w:sz w:val="20"/>
                <w:szCs w:val="20"/>
              </w:rPr>
              <w:t xml:space="preserve">Reassess patient to </w:t>
            </w:r>
            <w:r w:rsidR="5323DB66" w:rsidRPr="00C83D3C">
              <w:rPr>
                <w:rFonts w:ascii="Lato" w:hAnsi="Lato"/>
                <w:sz w:val="20"/>
                <w:szCs w:val="20"/>
              </w:rPr>
              <w:t>e</w:t>
            </w:r>
            <w:r w:rsidR="2F21349B" w:rsidRPr="00C83D3C">
              <w:rPr>
                <w:rFonts w:ascii="Lato" w:hAnsi="Lato"/>
                <w:sz w:val="20"/>
                <w:szCs w:val="20"/>
              </w:rPr>
              <w:t xml:space="preserve">valuate </w:t>
            </w:r>
            <w:r w:rsidR="2C3261DF" w:rsidRPr="00C83D3C">
              <w:rPr>
                <w:rFonts w:ascii="Lato" w:hAnsi="Lato"/>
                <w:sz w:val="20"/>
                <w:szCs w:val="20"/>
              </w:rPr>
              <w:t>the effect</w:t>
            </w:r>
            <w:r w:rsidR="2F21349B" w:rsidRPr="00C83D3C">
              <w:rPr>
                <w:rFonts w:ascii="Lato" w:hAnsi="Lato"/>
                <w:sz w:val="20"/>
                <w:szCs w:val="20"/>
              </w:rPr>
              <w:t xml:space="preserve"> of treatment </w:t>
            </w:r>
          </w:p>
          <w:p w14:paraId="6AD5E8E3" w14:textId="77777777" w:rsidR="005A3AF2" w:rsidRPr="00C83D3C" w:rsidRDefault="005A3AF2" w:rsidP="005A3AF2">
            <w:pPr>
              <w:pStyle w:val="Listeavsnitt"/>
              <w:widowControl w:val="0"/>
              <w:numPr>
                <w:ilvl w:val="0"/>
                <w:numId w:val="21"/>
              </w:numPr>
              <w:tabs>
                <w:tab w:val="left" w:pos="2160"/>
              </w:tabs>
              <w:autoSpaceDE w:val="0"/>
              <w:autoSpaceDN w:val="0"/>
              <w:adjustRightInd w:val="0"/>
              <w:rPr>
                <w:rFonts w:ascii="Lato" w:hAnsi="Lato"/>
                <w:sz w:val="20"/>
                <w:szCs w:val="20"/>
              </w:rPr>
            </w:pPr>
            <w:r w:rsidRPr="00C83D3C">
              <w:rPr>
                <w:rFonts w:ascii="Lato" w:hAnsi="Lato"/>
                <w:sz w:val="20"/>
                <w:szCs w:val="20"/>
              </w:rPr>
              <w:t>Doff PPE according to procedure</w:t>
            </w:r>
          </w:p>
          <w:p w14:paraId="38C6DE20" w14:textId="7DB76073" w:rsidR="00D45926" w:rsidRPr="00C83D3C" w:rsidRDefault="00D45926" w:rsidP="6849613D">
            <w:pPr>
              <w:pStyle w:val="Listeavsnitt"/>
              <w:widowControl w:val="0"/>
              <w:tabs>
                <w:tab w:val="left" w:pos="2160"/>
              </w:tabs>
              <w:autoSpaceDE w:val="0"/>
              <w:autoSpaceDN w:val="0"/>
              <w:adjustRightInd w:val="0"/>
              <w:ind w:left="1003"/>
              <w:rPr>
                <w:rFonts w:ascii="Lato" w:hAnsi="Lato"/>
                <w:sz w:val="20"/>
                <w:szCs w:val="20"/>
              </w:rPr>
            </w:pPr>
          </w:p>
        </w:tc>
      </w:tr>
      <w:tr w:rsidR="00607BF5" w:rsidRPr="00C83D3C" w14:paraId="3C85B5DE" w14:textId="77777777" w:rsidTr="6849613D">
        <w:tc>
          <w:tcPr>
            <w:tcW w:w="2689" w:type="dxa"/>
          </w:tcPr>
          <w:p w14:paraId="1599B783" w14:textId="131B4A51" w:rsidR="00607BF5" w:rsidRPr="00C83D3C" w:rsidRDefault="353B59E6" w:rsidP="00607BF5">
            <w:pPr>
              <w:rPr>
                <w:rFonts w:ascii="Lato" w:hAnsi="Lato"/>
                <w:sz w:val="20"/>
                <w:szCs w:val="20"/>
                <w:lang w:val="da-DK"/>
              </w:rPr>
            </w:pPr>
            <w:proofErr w:type="spellStart"/>
            <w:r w:rsidRPr="00C83D3C">
              <w:rPr>
                <w:rFonts w:ascii="Lato" w:hAnsi="Lato"/>
                <w:sz w:val="20"/>
                <w:szCs w:val="20"/>
                <w:lang w:val="da-DK"/>
              </w:rPr>
              <w:t>Educational</w:t>
            </w:r>
            <w:proofErr w:type="spellEnd"/>
            <w:r w:rsidRPr="00C83D3C">
              <w:rPr>
                <w:rFonts w:ascii="Lato" w:hAnsi="Lato"/>
                <w:sz w:val="20"/>
                <w:szCs w:val="20"/>
                <w:lang w:val="da-DK"/>
              </w:rPr>
              <w:t xml:space="preserve"> information</w:t>
            </w:r>
          </w:p>
        </w:tc>
        <w:tc>
          <w:tcPr>
            <w:tcW w:w="6939" w:type="dxa"/>
          </w:tcPr>
          <w:p w14:paraId="1AF14F80" w14:textId="0BAB270D" w:rsidR="00607BF5" w:rsidRPr="00C83D3C" w:rsidRDefault="412F052A" w:rsidP="25CB35BE">
            <w:pPr>
              <w:spacing w:line="257" w:lineRule="auto"/>
              <w:rPr>
                <w:rFonts w:ascii="Lato" w:hAnsi="Lato"/>
                <w:sz w:val="20"/>
                <w:szCs w:val="20"/>
              </w:rPr>
            </w:pPr>
            <w:r w:rsidRPr="00C83D3C">
              <w:rPr>
                <w:rFonts w:ascii="Lato" w:eastAsia="Calibri" w:hAnsi="Lato" w:cs="Calibri"/>
                <w:sz w:val="20"/>
                <w:szCs w:val="20"/>
              </w:rPr>
              <w:t xml:space="preserve">Ingmar medical has created a Covid-19 Knowledge Base on their website with an easy access to educational material. Here, users can apply for on-demand-webinars on running simulations with mechanical ventilation. On the link to external resources, you can access links to latest articles on Covid-19 treatment as well as videos on how to run simulation with a wide range of ventilator producers. </w:t>
            </w:r>
          </w:p>
          <w:p w14:paraId="4521CB6C" w14:textId="089BFE8B" w:rsidR="00607BF5" w:rsidRPr="00C83D3C" w:rsidRDefault="412F052A" w:rsidP="00607BF5">
            <w:pPr>
              <w:rPr>
                <w:rFonts w:ascii="Lato" w:hAnsi="Lato"/>
                <w:sz w:val="20"/>
                <w:szCs w:val="20"/>
              </w:rPr>
            </w:pPr>
            <w:r w:rsidRPr="00C83D3C">
              <w:rPr>
                <w:rFonts w:ascii="Lato" w:eastAsia="Calibri" w:hAnsi="Lato" w:cs="Calibri"/>
                <w:sz w:val="20"/>
                <w:szCs w:val="20"/>
              </w:rPr>
              <w:t xml:space="preserve">Find the Covid-19 Knowledge base here: </w:t>
            </w:r>
            <w:hyperlink r:id="rId12">
              <w:r w:rsidRPr="00C83D3C">
                <w:rPr>
                  <w:rStyle w:val="Hyperkobling"/>
                  <w:rFonts w:ascii="Lato" w:eastAsia="Calibri" w:hAnsi="Lato" w:cs="Calibri"/>
                  <w:color w:val="0563C1"/>
                  <w:sz w:val="20"/>
                  <w:szCs w:val="20"/>
                </w:rPr>
                <w:t>https://www.ingmarmed.com/covid19/</w:t>
              </w:r>
            </w:hyperlink>
          </w:p>
        </w:tc>
      </w:tr>
      <w:tr w:rsidR="00607BF5" w:rsidRPr="00C83D3C" w14:paraId="29D90837" w14:textId="77777777" w:rsidTr="6849613D">
        <w:tc>
          <w:tcPr>
            <w:tcW w:w="2689" w:type="dxa"/>
          </w:tcPr>
          <w:p w14:paraId="03E21720" w14:textId="7A0F7BD2" w:rsidR="00607BF5" w:rsidRPr="00C83D3C" w:rsidRDefault="353B59E6" w:rsidP="00607BF5">
            <w:pPr>
              <w:rPr>
                <w:rFonts w:ascii="Lato" w:hAnsi="Lato"/>
                <w:sz w:val="20"/>
                <w:szCs w:val="20"/>
                <w:lang w:val="da-DK"/>
              </w:rPr>
            </w:pPr>
            <w:proofErr w:type="spellStart"/>
            <w:r w:rsidRPr="00C83D3C">
              <w:rPr>
                <w:rFonts w:ascii="Lato" w:hAnsi="Lato"/>
                <w:sz w:val="20"/>
                <w:szCs w:val="20"/>
                <w:lang w:val="da-DK"/>
              </w:rPr>
              <w:t>Further</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readings</w:t>
            </w:r>
            <w:proofErr w:type="spellEnd"/>
          </w:p>
        </w:tc>
        <w:tc>
          <w:tcPr>
            <w:tcW w:w="6939" w:type="dxa"/>
          </w:tcPr>
          <w:p w14:paraId="48D5E03F" w14:textId="77777777" w:rsidR="001B38EC" w:rsidRPr="00C83D3C" w:rsidRDefault="001B38EC" w:rsidP="001B38EC">
            <w:pPr>
              <w:autoSpaceDE w:val="0"/>
              <w:autoSpaceDN w:val="0"/>
              <w:adjustRightInd w:val="0"/>
              <w:rPr>
                <w:rFonts w:ascii="Lato" w:hAnsi="Lato"/>
                <w:i/>
                <w:iCs/>
                <w:sz w:val="20"/>
                <w:szCs w:val="20"/>
              </w:rPr>
            </w:pPr>
            <w:r w:rsidRPr="00C83D3C">
              <w:rPr>
                <w:rFonts w:ascii="Lato" w:hAnsi="Lato"/>
                <w:i/>
                <w:iCs/>
                <w:sz w:val="20"/>
                <w:szCs w:val="20"/>
              </w:rPr>
              <w:t>Infection prevention and control during health care when</w:t>
            </w:r>
          </w:p>
          <w:p w14:paraId="7A00FC34" w14:textId="3F7B2326" w:rsidR="00607BF5" w:rsidRPr="00C83D3C" w:rsidRDefault="5722ED09" w:rsidP="001B38EC">
            <w:pPr>
              <w:rPr>
                <w:rFonts w:ascii="Lato" w:hAnsi="Lato"/>
                <w:sz w:val="20"/>
                <w:szCs w:val="20"/>
              </w:rPr>
            </w:pPr>
            <w:r w:rsidRPr="00C83D3C">
              <w:rPr>
                <w:rFonts w:ascii="Lato" w:hAnsi="Lato"/>
                <w:i/>
                <w:iCs/>
                <w:sz w:val="20"/>
                <w:szCs w:val="20"/>
              </w:rPr>
              <w:t>novel coronavirus (</w:t>
            </w:r>
            <w:proofErr w:type="spellStart"/>
            <w:r w:rsidRPr="00C83D3C">
              <w:rPr>
                <w:rFonts w:ascii="Lato" w:hAnsi="Lato"/>
                <w:i/>
                <w:iCs/>
                <w:sz w:val="20"/>
                <w:szCs w:val="20"/>
              </w:rPr>
              <w:t>nCoV</w:t>
            </w:r>
            <w:proofErr w:type="spellEnd"/>
            <w:r w:rsidRPr="00C83D3C">
              <w:rPr>
                <w:rFonts w:ascii="Lato" w:hAnsi="Lato"/>
                <w:i/>
                <w:iCs/>
                <w:sz w:val="20"/>
                <w:szCs w:val="20"/>
              </w:rPr>
              <w:t>) infection is suspected</w:t>
            </w:r>
            <w:r w:rsidR="107B40D5" w:rsidRPr="00C83D3C">
              <w:rPr>
                <w:rFonts w:ascii="Lato" w:hAnsi="Lato"/>
                <w:i/>
                <w:iCs/>
                <w:sz w:val="20"/>
                <w:szCs w:val="20"/>
              </w:rPr>
              <w:t>. Interim Guidance</w:t>
            </w:r>
            <w:r w:rsidR="107B40D5" w:rsidRPr="00C83D3C">
              <w:rPr>
                <w:rFonts w:ascii="Lato" w:hAnsi="Lato"/>
                <w:sz w:val="20"/>
                <w:szCs w:val="20"/>
              </w:rPr>
              <w:t>, World Health Organization 25 January 2020, WHO/2019-nCoV/IPC/v2020.2</w:t>
            </w:r>
            <w:r w:rsidR="001F5BF7" w:rsidRPr="00C83D3C">
              <w:rPr>
                <w:rFonts w:ascii="Lato" w:hAnsi="Lato"/>
                <w:sz w:val="20"/>
                <w:szCs w:val="20"/>
              </w:rPr>
              <w:t xml:space="preserve">: </w:t>
            </w:r>
            <w:hyperlink r:id="rId13" w:history="1">
              <w:r w:rsidR="001F5BF7" w:rsidRPr="00C83D3C">
                <w:rPr>
                  <w:rStyle w:val="Hyperkobling"/>
                  <w:rFonts w:ascii="Lato" w:hAnsi="Lato"/>
                  <w:sz w:val="20"/>
                  <w:szCs w:val="20"/>
                </w:rPr>
                <w:t>https://www.who.int/publications-detail/infection-prevention-and-control-during-health-care-when-novel-coronavirus-(ncov)-infection-is-suspected-20200125</w:t>
              </w:r>
            </w:hyperlink>
          </w:p>
          <w:p w14:paraId="0D870871" w14:textId="2023C46B" w:rsidR="004646DF" w:rsidRPr="00C83D3C" w:rsidRDefault="004646DF" w:rsidP="001B38EC">
            <w:pPr>
              <w:rPr>
                <w:rFonts w:ascii="Lato" w:hAnsi="Lato"/>
                <w:sz w:val="20"/>
                <w:szCs w:val="20"/>
              </w:rPr>
            </w:pPr>
          </w:p>
          <w:p w14:paraId="7471C29B" w14:textId="405ED557" w:rsidR="00860DEC" w:rsidRPr="00C83D3C" w:rsidDel="002C7692" w:rsidRDefault="1C448CB9" w:rsidP="25CB35BE">
            <w:pPr>
              <w:rPr>
                <w:rStyle w:val="Hyperkobling"/>
                <w:rFonts w:ascii="Lato" w:hAnsi="Lato" w:cs="Arial"/>
                <w:sz w:val="20"/>
                <w:szCs w:val="20"/>
              </w:rPr>
            </w:pPr>
            <w:r w:rsidRPr="00C83D3C">
              <w:rPr>
                <w:rFonts w:ascii="Lato" w:hAnsi="Lato"/>
                <w:b/>
                <w:bCs/>
                <w:sz w:val="20"/>
                <w:szCs w:val="20"/>
              </w:rPr>
              <w:lastRenderedPageBreak/>
              <w:t>I</w:t>
            </w:r>
            <w:r w:rsidR="20C217EE" w:rsidRPr="00C83D3C">
              <w:rPr>
                <w:rStyle w:val="normaltextrun"/>
                <w:rFonts w:ascii="Lato" w:hAnsi="Lato" w:cs="Calibri"/>
                <w:color w:val="000000" w:themeColor="text1"/>
                <w:sz w:val="20"/>
                <w:szCs w:val="20"/>
              </w:rPr>
              <w:t>ntensive</w:t>
            </w:r>
            <w:r w:rsidR="20C217EE" w:rsidRPr="00C83D3C">
              <w:rPr>
                <w:rStyle w:val="normaltextrun"/>
                <w:rFonts w:ascii="Lato" w:hAnsi="Lato" w:cs="Calibri"/>
                <w:color w:val="000000"/>
                <w:sz w:val="20"/>
                <w:szCs w:val="20"/>
                <w:shd w:val="clear" w:color="auto" w:fill="FFFFFF"/>
              </w:rPr>
              <w:t xml:space="preserve"> care nurses’ perceptions of simulation-based team training for building patient safety in intensive care: A descriptive qualitative study</w:t>
            </w:r>
            <w:r w:rsidR="20C217EE" w:rsidRPr="00C83D3C">
              <w:rPr>
                <w:rStyle w:val="normaltextrun"/>
                <w:rFonts w:ascii="Lato" w:hAnsi="Lato" w:cs="Calibri"/>
                <w:i/>
                <w:iCs/>
                <w:color w:val="D13438"/>
                <w:sz w:val="20"/>
                <w:szCs w:val="20"/>
                <w:shd w:val="clear" w:color="auto" w:fill="FFFFFF"/>
              </w:rPr>
              <w:t>, </w:t>
            </w:r>
            <w:r w:rsidR="20C217EE" w:rsidRPr="00C83D3C">
              <w:rPr>
                <w:rStyle w:val="normaltextrun"/>
                <w:rFonts w:ascii="Lato" w:hAnsi="Lato" w:cs="Calibri"/>
                <w:i/>
                <w:iCs/>
                <w:sz w:val="20"/>
                <w:szCs w:val="20"/>
                <w:shd w:val="clear" w:color="auto" w:fill="FFFFFF"/>
              </w:rPr>
              <w:t>In Intensive and Critical Care Nursing, </w:t>
            </w:r>
            <w:r w:rsidR="20C217EE" w:rsidRPr="00C83D3C">
              <w:rPr>
                <w:rStyle w:val="normaltextrun"/>
                <w:rFonts w:ascii="Lato" w:hAnsi="Lato" w:cs="Calibri"/>
                <w:sz w:val="20"/>
                <w:szCs w:val="20"/>
                <w:shd w:val="clear" w:color="auto" w:fill="FFFFFF"/>
              </w:rPr>
              <w:t>Vol. 34, issue 4, August</w:t>
            </w:r>
            <w:r w:rsidR="20C217EE" w:rsidRPr="00C83D3C">
              <w:rPr>
                <w:rStyle w:val="normaltextrun"/>
                <w:rFonts w:ascii="Lato" w:hAnsi="Lato" w:cs="Calibri"/>
                <w:i/>
                <w:iCs/>
                <w:strike/>
                <w:sz w:val="20"/>
                <w:szCs w:val="20"/>
                <w:shd w:val="clear" w:color="auto" w:fill="FFFFFF"/>
              </w:rPr>
              <w:t> </w:t>
            </w:r>
            <w:r w:rsidR="20C217EE" w:rsidRPr="00C83D3C">
              <w:rPr>
                <w:rStyle w:val="normaltextrun"/>
                <w:rFonts w:ascii="Lato" w:hAnsi="Lato" w:cs="Calibri"/>
                <w:sz w:val="20"/>
                <w:szCs w:val="20"/>
                <w:shd w:val="clear" w:color="auto" w:fill="FFFFFF"/>
              </w:rPr>
              <w:t>2014, pp 179-187, attained from  </w:t>
            </w:r>
            <w:hyperlink r:id="rId14" w:tgtFrame="_blank" w:history="1">
              <w:r w:rsidR="20C217EE" w:rsidRPr="00C83D3C">
                <w:rPr>
                  <w:rStyle w:val="normaltextrun"/>
                  <w:rFonts w:ascii="Lato" w:hAnsi="Lato" w:cs="Arial"/>
                  <w:color w:val="0563C1"/>
                  <w:sz w:val="20"/>
                  <w:szCs w:val="20"/>
                  <w:u w:val="single"/>
                  <w:shd w:val="clear" w:color="auto" w:fill="FFFFFF"/>
                </w:rPr>
                <w:t>https://doi.org/10.1016/j.iccn.2014.03.002</w:t>
              </w:r>
            </w:hyperlink>
            <w:r w:rsidR="20C217EE" w:rsidRPr="00C83D3C">
              <w:rPr>
                <w:rStyle w:val="eop"/>
                <w:rFonts w:ascii="Lato" w:hAnsi="Lato" w:cs="Arial"/>
                <w:color w:val="000000"/>
                <w:sz w:val="20"/>
                <w:szCs w:val="20"/>
                <w:shd w:val="clear" w:color="auto" w:fill="FFFFFF"/>
              </w:rPr>
              <w:t> </w:t>
            </w:r>
            <w:r w:rsidR="20C217EE" w:rsidRPr="00C83D3C" w:rsidDel="002C7692">
              <w:rPr>
                <w:rFonts w:ascii="Lato" w:hAnsi="Lato"/>
                <w:b/>
                <w:bCs/>
                <w:sz w:val="20"/>
                <w:szCs w:val="20"/>
              </w:rPr>
              <w:t xml:space="preserve"> </w:t>
            </w:r>
          </w:p>
          <w:p w14:paraId="122D04BA" w14:textId="1D6A0DE4" w:rsidR="00860DEC" w:rsidRPr="00C83D3C" w:rsidDel="002C7692" w:rsidRDefault="00860DEC" w:rsidP="25CB35BE">
            <w:pPr>
              <w:rPr>
                <w:rFonts w:ascii="Lato" w:hAnsi="Lato"/>
                <w:b/>
                <w:bCs/>
                <w:sz w:val="20"/>
                <w:szCs w:val="20"/>
              </w:rPr>
            </w:pPr>
          </w:p>
          <w:p w14:paraId="139DDAA1" w14:textId="2D63D083" w:rsidR="00860DEC" w:rsidRPr="00C83D3C" w:rsidDel="002C7692" w:rsidRDefault="703512DD" w:rsidP="42739EEA">
            <w:pPr>
              <w:rPr>
                <w:rFonts w:ascii="Lato" w:hAnsi="Lato"/>
                <w:sz w:val="20"/>
                <w:szCs w:val="20"/>
              </w:rPr>
            </w:pPr>
            <w:r w:rsidRPr="00C83D3C">
              <w:rPr>
                <w:rFonts w:ascii="Lato" w:eastAsia="Calibri" w:hAnsi="Lato" w:cs="Calibri"/>
                <w:sz w:val="20"/>
                <w:szCs w:val="20"/>
              </w:rPr>
              <w:t xml:space="preserve">COVID-19 Knowledge Base on Ingmar Medical website: </w:t>
            </w:r>
            <w:hyperlink r:id="rId15">
              <w:r w:rsidRPr="00C83D3C">
                <w:rPr>
                  <w:rStyle w:val="Hyperkobling"/>
                  <w:rFonts w:ascii="Lato" w:eastAsia="Calibri" w:hAnsi="Lato" w:cs="Calibri"/>
                  <w:color w:val="0563C1"/>
                  <w:sz w:val="20"/>
                  <w:szCs w:val="20"/>
                </w:rPr>
                <w:t>https://www.ingmarmed.com/covid19/</w:t>
              </w:r>
            </w:hyperlink>
          </w:p>
        </w:tc>
      </w:tr>
      <w:tr w:rsidR="00607BF5" w:rsidRPr="00C83D3C" w14:paraId="1F895A3E" w14:textId="77777777" w:rsidTr="6849613D">
        <w:tc>
          <w:tcPr>
            <w:tcW w:w="2689" w:type="dxa"/>
          </w:tcPr>
          <w:p w14:paraId="68C66C40" w14:textId="24417EF0" w:rsidR="00607BF5" w:rsidRPr="00C83D3C" w:rsidRDefault="00607BF5" w:rsidP="00607BF5">
            <w:pPr>
              <w:rPr>
                <w:rFonts w:ascii="Lato" w:hAnsi="Lato"/>
                <w:sz w:val="20"/>
                <w:szCs w:val="20"/>
                <w:lang w:val="da-DK"/>
              </w:rPr>
            </w:pPr>
            <w:r w:rsidRPr="00C83D3C">
              <w:rPr>
                <w:rFonts w:ascii="Lato" w:hAnsi="Lato"/>
                <w:sz w:val="20"/>
                <w:szCs w:val="20"/>
                <w:lang w:val="da-DK"/>
              </w:rPr>
              <w:lastRenderedPageBreak/>
              <w:t>Scenario image</w:t>
            </w:r>
          </w:p>
        </w:tc>
        <w:tc>
          <w:tcPr>
            <w:tcW w:w="6939" w:type="dxa"/>
          </w:tcPr>
          <w:p w14:paraId="1F33C13F" w14:textId="6BA33D9E" w:rsidR="00607BF5" w:rsidRPr="00C83D3C" w:rsidRDefault="00926CA0" w:rsidP="00607BF5">
            <w:pPr>
              <w:rPr>
                <w:rFonts w:ascii="Lato" w:hAnsi="Lato"/>
                <w:sz w:val="20"/>
                <w:szCs w:val="20"/>
                <w:lang w:val="da-DK"/>
              </w:rPr>
            </w:pPr>
            <w:proofErr w:type="spellStart"/>
            <w:r w:rsidRPr="00C83D3C">
              <w:rPr>
                <w:rFonts w:ascii="Lato" w:hAnsi="Lato"/>
                <w:sz w:val="20"/>
                <w:szCs w:val="20"/>
                <w:lang w:val="da-DK"/>
              </w:rPr>
              <w:t>Pending</w:t>
            </w:r>
            <w:proofErr w:type="spellEnd"/>
          </w:p>
        </w:tc>
      </w:tr>
      <w:tr w:rsidR="00665D1F" w:rsidRPr="00C83D3C" w14:paraId="5595147C" w14:textId="77777777" w:rsidTr="6849613D">
        <w:tc>
          <w:tcPr>
            <w:tcW w:w="2689" w:type="dxa"/>
          </w:tcPr>
          <w:p w14:paraId="7BDBA44C" w14:textId="07684B8D" w:rsidR="00665D1F" w:rsidRPr="00C83D3C" w:rsidRDefault="00665D1F" w:rsidP="00607BF5">
            <w:pPr>
              <w:rPr>
                <w:rFonts w:ascii="Lato" w:hAnsi="Lato"/>
                <w:sz w:val="20"/>
                <w:szCs w:val="20"/>
                <w:lang w:val="da-DK"/>
              </w:rPr>
            </w:pPr>
            <w:r w:rsidRPr="00C83D3C">
              <w:rPr>
                <w:rFonts w:ascii="Lato" w:hAnsi="Lato"/>
                <w:sz w:val="20"/>
                <w:szCs w:val="20"/>
                <w:lang w:val="da-DK"/>
              </w:rPr>
              <w:t>Scenario Video</w:t>
            </w:r>
          </w:p>
        </w:tc>
        <w:tc>
          <w:tcPr>
            <w:tcW w:w="6939" w:type="dxa"/>
          </w:tcPr>
          <w:p w14:paraId="343AF9FC" w14:textId="6F988EE2" w:rsidR="00665D1F" w:rsidRPr="00C83D3C" w:rsidRDefault="00926CA0" w:rsidP="00607BF5">
            <w:pPr>
              <w:rPr>
                <w:rFonts w:ascii="Lato" w:hAnsi="Lato"/>
                <w:sz w:val="20"/>
                <w:szCs w:val="20"/>
                <w:lang w:val="da-DK"/>
              </w:rPr>
            </w:pPr>
            <w:r w:rsidRPr="00C83D3C">
              <w:rPr>
                <w:rFonts w:ascii="Lato" w:hAnsi="Lato"/>
                <w:sz w:val="20"/>
                <w:szCs w:val="20"/>
                <w:lang w:val="da-DK"/>
              </w:rPr>
              <w:t>NA</w:t>
            </w:r>
          </w:p>
        </w:tc>
      </w:tr>
      <w:tr w:rsidR="00607BF5" w:rsidRPr="00C83D3C" w14:paraId="131F57F7" w14:textId="77777777" w:rsidTr="6849613D">
        <w:tc>
          <w:tcPr>
            <w:tcW w:w="2689" w:type="dxa"/>
          </w:tcPr>
          <w:p w14:paraId="591470CE" w14:textId="2C3435D2" w:rsidR="00607BF5" w:rsidRPr="00C83D3C" w:rsidRDefault="00607BF5" w:rsidP="00607BF5">
            <w:pPr>
              <w:rPr>
                <w:rFonts w:ascii="Lato" w:hAnsi="Lato"/>
                <w:sz w:val="20"/>
                <w:szCs w:val="20"/>
                <w:lang w:val="da-DK"/>
              </w:rPr>
            </w:pPr>
            <w:bookmarkStart w:id="0" w:name="_Hlk35078714"/>
            <w:proofErr w:type="spellStart"/>
            <w:r w:rsidRPr="00C83D3C">
              <w:rPr>
                <w:rFonts w:ascii="Lato" w:hAnsi="Lato"/>
                <w:sz w:val="20"/>
                <w:szCs w:val="20"/>
                <w:lang w:val="da-DK"/>
              </w:rPr>
              <w:t>Why</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use</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this</w:t>
            </w:r>
            <w:proofErr w:type="spellEnd"/>
            <w:r w:rsidRPr="00C83D3C">
              <w:rPr>
                <w:rFonts w:ascii="Lato" w:hAnsi="Lato"/>
                <w:sz w:val="20"/>
                <w:szCs w:val="20"/>
                <w:lang w:val="da-DK"/>
              </w:rPr>
              <w:t xml:space="preserve"> scenario?</w:t>
            </w:r>
          </w:p>
        </w:tc>
        <w:tc>
          <w:tcPr>
            <w:tcW w:w="6939" w:type="dxa"/>
          </w:tcPr>
          <w:p w14:paraId="003883A7" w14:textId="0562FAC2" w:rsidR="00607BF5" w:rsidRPr="00C83D3C" w:rsidRDefault="00E27ABF" w:rsidP="00607BF5">
            <w:pPr>
              <w:rPr>
                <w:rFonts w:ascii="Lato" w:hAnsi="Lato"/>
                <w:sz w:val="20"/>
                <w:szCs w:val="20"/>
              </w:rPr>
            </w:pPr>
            <w:r w:rsidRPr="00C83D3C">
              <w:rPr>
                <w:rFonts w:ascii="Lato" w:hAnsi="Lato"/>
                <w:sz w:val="20"/>
                <w:szCs w:val="20"/>
              </w:rPr>
              <w:t xml:space="preserve">This scenario is designed for health care providers in the Intensive Care </w:t>
            </w:r>
            <w:r w:rsidR="007C0A4C" w:rsidRPr="00C83D3C">
              <w:rPr>
                <w:rFonts w:ascii="Lato" w:hAnsi="Lato"/>
                <w:sz w:val="20"/>
                <w:szCs w:val="20"/>
              </w:rPr>
              <w:t>unit</w:t>
            </w:r>
            <w:r w:rsidR="467D530D" w:rsidRPr="00C83D3C">
              <w:rPr>
                <w:rFonts w:ascii="Lato" w:hAnsi="Lato"/>
                <w:sz w:val="20"/>
                <w:szCs w:val="20"/>
              </w:rPr>
              <w:t xml:space="preserve"> </w:t>
            </w:r>
            <w:r w:rsidR="0086138B" w:rsidRPr="00C83D3C">
              <w:rPr>
                <w:rFonts w:ascii="Lato" w:hAnsi="Lato"/>
                <w:sz w:val="20"/>
                <w:szCs w:val="20"/>
              </w:rPr>
              <w:t xml:space="preserve">to train </w:t>
            </w:r>
            <w:r w:rsidR="0CFA3D5F" w:rsidRPr="00C83D3C">
              <w:rPr>
                <w:rFonts w:ascii="Lato" w:hAnsi="Lato"/>
                <w:sz w:val="20"/>
                <w:szCs w:val="20"/>
              </w:rPr>
              <w:t xml:space="preserve">care for a </w:t>
            </w:r>
            <w:r w:rsidR="0A2EC0D9" w:rsidRPr="00C83D3C">
              <w:rPr>
                <w:rFonts w:ascii="Lato" w:hAnsi="Lato"/>
                <w:sz w:val="20"/>
                <w:szCs w:val="20"/>
              </w:rPr>
              <w:t>patient</w:t>
            </w:r>
            <w:r w:rsidR="00051591" w:rsidRPr="00C83D3C">
              <w:rPr>
                <w:rFonts w:ascii="Lato" w:hAnsi="Lato"/>
                <w:sz w:val="20"/>
                <w:szCs w:val="20"/>
              </w:rPr>
              <w:t xml:space="preserve"> with Covid-19</w:t>
            </w:r>
            <w:r w:rsidR="0A2EC0D9" w:rsidRPr="00C83D3C">
              <w:rPr>
                <w:rFonts w:ascii="Lato" w:hAnsi="Lato"/>
                <w:sz w:val="20"/>
                <w:szCs w:val="20"/>
              </w:rPr>
              <w:t xml:space="preserve"> </w:t>
            </w:r>
            <w:r w:rsidR="006E1507" w:rsidRPr="00C83D3C">
              <w:rPr>
                <w:rFonts w:ascii="Lato" w:hAnsi="Lato"/>
                <w:sz w:val="20"/>
                <w:szCs w:val="20"/>
              </w:rPr>
              <w:t>under contact precautions.</w:t>
            </w:r>
            <w:r w:rsidR="003C265D" w:rsidRPr="00C83D3C">
              <w:rPr>
                <w:rFonts w:ascii="Lato" w:hAnsi="Lato"/>
                <w:sz w:val="20"/>
                <w:szCs w:val="20"/>
              </w:rPr>
              <w:t xml:space="preserve"> The learning objectives provide possibility to train assessment and interventions for a patient</w:t>
            </w:r>
            <w:r w:rsidR="00DD6169" w:rsidRPr="00C83D3C">
              <w:rPr>
                <w:rFonts w:ascii="Lato" w:hAnsi="Lato"/>
                <w:sz w:val="20"/>
                <w:szCs w:val="20"/>
              </w:rPr>
              <w:t xml:space="preserve"> on ventilator</w:t>
            </w:r>
            <w:r w:rsidR="006E1507" w:rsidRPr="00C83D3C">
              <w:rPr>
                <w:rFonts w:ascii="Lato" w:hAnsi="Lato"/>
                <w:sz w:val="20"/>
                <w:szCs w:val="20"/>
              </w:rPr>
              <w:t xml:space="preserve"> </w:t>
            </w:r>
            <w:r w:rsidR="0A2EC0D9" w:rsidRPr="00C83D3C">
              <w:rPr>
                <w:rFonts w:ascii="Lato" w:hAnsi="Lato"/>
                <w:sz w:val="20"/>
                <w:szCs w:val="20"/>
              </w:rPr>
              <w:t>with a</w:t>
            </w:r>
            <w:r w:rsidR="404E9AA1" w:rsidRPr="00C83D3C">
              <w:rPr>
                <w:rFonts w:ascii="Lato" w:hAnsi="Lato"/>
                <w:sz w:val="20"/>
                <w:szCs w:val="20"/>
              </w:rPr>
              <w:t xml:space="preserve"> </w:t>
            </w:r>
            <w:r w:rsidR="467D530D" w:rsidRPr="00C83D3C">
              <w:rPr>
                <w:rFonts w:ascii="Lato" w:hAnsi="Lato"/>
                <w:sz w:val="20"/>
                <w:szCs w:val="20"/>
              </w:rPr>
              <w:t xml:space="preserve">high respiratory drive </w:t>
            </w:r>
            <w:r w:rsidR="00AA66DD" w:rsidRPr="00C83D3C">
              <w:rPr>
                <w:rFonts w:ascii="Lato" w:hAnsi="Lato"/>
                <w:sz w:val="20"/>
                <w:szCs w:val="20"/>
              </w:rPr>
              <w:t>secondary</w:t>
            </w:r>
            <w:r w:rsidR="2EA859F3" w:rsidRPr="00C83D3C">
              <w:rPr>
                <w:rFonts w:ascii="Lato" w:hAnsi="Lato"/>
                <w:sz w:val="20"/>
                <w:szCs w:val="20"/>
              </w:rPr>
              <w:t xml:space="preserve"> to </w:t>
            </w:r>
            <w:r w:rsidR="467D530D" w:rsidRPr="00C83D3C">
              <w:rPr>
                <w:rFonts w:ascii="Lato" w:hAnsi="Lato"/>
                <w:sz w:val="20"/>
                <w:szCs w:val="20"/>
              </w:rPr>
              <w:t>Covid-19</w:t>
            </w:r>
            <w:r w:rsidR="00DD6169" w:rsidRPr="00C83D3C">
              <w:rPr>
                <w:rFonts w:ascii="Lato" w:hAnsi="Lato"/>
                <w:sz w:val="20"/>
                <w:szCs w:val="20"/>
              </w:rPr>
              <w:t>.</w:t>
            </w:r>
            <w:r w:rsidR="00706AE7" w:rsidRPr="00C83D3C">
              <w:rPr>
                <w:rFonts w:ascii="Lato" w:hAnsi="Lato"/>
                <w:sz w:val="20"/>
                <w:szCs w:val="20"/>
              </w:rPr>
              <w:t xml:space="preserve"> The scenario is designed </w:t>
            </w:r>
            <w:r w:rsidR="00627AC6" w:rsidRPr="00C83D3C">
              <w:rPr>
                <w:rFonts w:ascii="Lato" w:hAnsi="Lato"/>
                <w:sz w:val="20"/>
                <w:szCs w:val="20"/>
              </w:rPr>
              <w:t>according to</w:t>
            </w:r>
            <w:r w:rsidR="00706AE7" w:rsidRPr="00C83D3C">
              <w:rPr>
                <w:rFonts w:ascii="Lato" w:hAnsi="Lato"/>
                <w:sz w:val="20"/>
                <w:szCs w:val="20"/>
              </w:rPr>
              <w:t xml:space="preserve"> the </w:t>
            </w:r>
            <w:r w:rsidR="007464A3" w:rsidRPr="00C83D3C">
              <w:rPr>
                <w:rFonts w:ascii="Lato" w:hAnsi="Lato"/>
                <w:sz w:val="20"/>
                <w:szCs w:val="20"/>
              </w:rPr>
              <w:t>World Health Organi</w:t>
            </w:r>
            <w:r w:rsidR="000924F5" w:rsidRPr="00C83D3C">
              <w:rPr>
                <w:rFonts w:ascii="Lato" w:hAnsi="Lato"/>
                <w:sz w:val="20"/>
                <w:szCs w:val="20"/>
              </w:rPr>
              <w:t>z</w:t>
            </w:r>
            <w:r w:rsidR="007464A3" w:rsidRPr="00C83D3C">
              <w:rPr>
                <w:rFonts w:ascii="Lato" w:hAnsi="Lato"/>
                <w:sz w:val="20"/>
                <w:szCs w:val="20"/>
              </w:rPr>
              <w:t>ation’s recommendation</w:t>
            </w:r>
            <w:r w:rsidR="00E24215" w:rsidRPr="00C83D3C">
              <w:rPr>
                <w:rFonts w:ascii="Lato" w:hAnsi="Lato"/>
                <w:sz w:val="20"/>
                <w:szCs w:val="20"/>
              </w:rPr>
              <w:t>s</w:t>
            </w:r>
            <w:r w:rsidR="007464A3" w:rsidRPr="00C83D3C">
              <w:rPr>
                <w:rFonts w:ascii="Lato" w:hAnsi="Lato"/>
                <w:sz w:val="20"/>
                <w:szCs w:val="20"/>
              </w:rPr>
              <w:t xml:space="preserve"> for treatment of </w:t>
            </w:r>
            <w:r w:rsidR="00E24215" w:rsidRPr="00C83D3C">
              <w:rPr>
                <w:rFonts w:ascii="Lato" w:hAnsi="Lato"/>
                <w:sz w:val="20"/>
                <w:szCs w:val="20"/>
              </w:rPr>
              <w:t xml:space="preserve">Covid-19 </w:t>
            </w:r>
            <w:r w:rsidR="00697B32" w:rsidRPr="00C83D3C">
              <w:rPr>
                <w:rFonts w:ascii="Lato" w:hAnsi="Lato"/>
                <w:sz w:val="20"/>
                <w:szCs w:val="20"/>
              </w:rPr>
              <w:t>u</w:t>
            </w:r>
            <w:r w:rsidR="00627AC6" w:rsidRPr="00C83D3C">
              <w:rPr>
                <w:rFonts w:ascii="Lato" w:hAnsi="Lato"/>
                <w:sz w:val="20"/>
                <w:szCs w:val="20"/>
              </w:rPr>
              <w:t>ltimo March 2020.</w:t>
            </w:r>
          </w:p>
        </w:tc>
      </w:tr>
      <w:bookmarkEnd w:id="0"/>
      <w:tr w:rsidR="00607BF5" w:rsidRPr="00C83D3C" w14:paraId="1699A248" w14:textId="77777777" w:rsidTr="6849613D">
        <w:tc>
          <w:tcPr>
            <w:tcW w:w="2689" w:type="dxa"/>
            <w:shd w:val="clear" w:color="auto" w:fill="CCCCCC" w:themeFill="accent5" w:themeFillTint="33"/>
          </w:tcPr>
          <w:p w14:paraId="6AD76C20" w14:textId="396E4167" w:rsidR="00607BF5" w:rsidRPr="00C83D3C" w:rsidRDefault="00607BF5" w:rsidP="00607BF5">
            <w:pPr>
              <w:rPr>
                <w:rFonts w:ascii="Lato" w:hAnsi="Lato"/>
                <w:sz w:val="20"/>
                <w:szCs w:val="20"/>
                <w:lang w:val="da-DK"/>
              </w:rPr>
            </w:pPr>
            <w:proofErr w:type="spellStart"/>
            <w:r w:rsidRPr="00C83D3C">
              <w:rPr>
                <w:rFonts w:ascii="Lato" w:hAnsi="Lato"/>
                <w:sz w:val="20"/>
                <w:szCs w:val="20"/>
                <w:lang w:val="da-DK"/>
              </w:rPr>
              <w:t>Prepare</w:t>
            </w:r>
            <w:proofErr w:type="spellEnd"/>
            <w:r w:rsidRPr="00C83D3C">
              <w:rPr>
                <w:rFonts w:ascii="Lato" w:hAnsi="Lato"/>
                <w:sz w:val="20"/>
                <w:szCs w:val="20"/>
                <w:lang w:val="da-DK"/>
              </w:rPr>
              <w:t xml:space="preserve"> tab</w:t>
            </w:r>
          </w:p>
        </w:tc>
        <w:tc>
          <w:tcPr>
            <w:tcW w:w="6939" w:type="dxa"/>
            <w:shd w:val="clear" w:color="auto" w:fill="CCCCCC" w:themeFill="accent5" w:themeFillTint="33"/>
          </w:tcPr>
          <w:p w14:paraId="655C0787" w14:textId="77777777" w:rsidR="00607BF5" w:rsidRPr="00C83D3C" w:rsidRDefault="00607BF5" w:rsidP="00607BF5">
            <w:pPr>
              <w:rPr>
                <w:rFonts w:ascii="Lato" w:hAnsi="Lato"/>
                <w:sz w:val="20"/>
                <w:szCs w:val="20"/>
                <w:lang w:val="da-DK"/>
              </w:rPr>
            </w:pPr>
          </w:p>
        </w:tc>
      </w:tr>
      <w:tr w:rsidR="00607BF5" w:rsidRPr="00C83D3C" w14:paraId="52359034" w14:textId="77777777" w:rsidTr="6849613D">
        <w:tc>
          <w:tcPr>
            <w:tcW w:w="2689" w:type="dxa"/>
          </w:tcPr>
          <w:p w14:paraId="2EAB688F" w14:textId="3F2D1D4C" w:rsidR="00607BF5" w:rsidRPr="00C83D3C" w:rsidRDefault="00607BF5" w:rsidP="00607BF5">
            <w:pPr>
              <w:rPr>
                <w:rFonts w:ascii="Lato" w:hAnsi="Lato"/>
                <w:sz w:val="20"/>
                <w:szCs w:val="20"/>
                <w:lang w:val="da-DK"/>
              </w:rPr>
            </w:pPr>
            <w:r w:rsidRPr="00C83D3C">
              <w:rPr>
                <w:rFonts w:ascii="Lato" w:hAnsi="Lato"/>
                <w:sz w:val="20"/>
                <w:szCs w:val="20"/>
                <w:lang w:val="da-DK"/>
              </w:rPr>
              <w:t>Location</w:t>
            </w:r>
          </w:p>
        </w:tc>
        <w:tc>
          <w:tcPr>
            <w:tcW w:w="6939" w:type="dxa"/>
          </w:tcPr>
          <w:p w14:paraId="00D6F9B0" w14:textId="0A0FD77F" w:rsidR="00607BF5" w:rsidRPr="00C83D3C" w:rsidRDefault="32A78A81" w:rsidP="6849613D">
            <w:pPr>
              <w:spacing w:line="259" w:lineRule="auto"/>
              <w:rPr>
                <w:rFonts w:ascii="Lato" w:hAnsi="Lato"/>
                <w:sz w:val="20"/>
                <w:szCs w:val="20"/>
                <w:lang w:val="da-DK"/>
              </w:rPr>
            </w:pPr>
            <w:r w:rsidRPr="00C83D3C">
              <w:rPr>
                <w:rFonts w:ascii="Lato" w:hAnsi="Lato"/>
                <w:sz w:val="20"/>
                <w:szCs w:val="20"/>
                <w:lang w:val="da-DK"/>
              </w:rPr>
              <w:t>Intensive Care Unit</w:t>
            </w:r>
          </w:p>
        </w:tc>
      </w:tr>
      <w:tr w:rsidR="00607BF5" w:rsidRPr="00C83D3C" w14:paraId="4B22D590" w14:textId="77777777" w:rsidTr="6849613D">
        <w:tc>
          <w:tcPr>
            <w:tcW w:w="2689" w:type="dxa"/>
          </w:tcPr>
          <w:p w14:paraId="6845C8D7" w14:textId="00A122BB" w:rsidR="00607BF5" w:rsidRPr="00C83D3C" w:rsidRDefault="00607BF5" w:rsidP="00607BF5">
            <w:pPr>
              <w:rPr>
                <w:rFonts w:ascii="Lato" w:hAnsi="Lato"/>
                <w:sz w:val="20"/>
                <w:szCs w:val="20"/>
                <w:lang w:val="da-DK"/>
              </w:rPr>
            </w:pPr>
            <w:r w:rsidRPr="00C83D3C">
              <w:rPr>
                <w:rFonts w:ascii="Lato" w:hAnsi="Lato"/>
                <w:sz w:val="20"/>
                <w:szCs w:val="20"/>
                <w:lang w:val="da-DK"/>
              </w:rPr>
              <w:t>Participants</w:t>
            </w:r>
          </w:p>
        </w:tc>
        <w:tc>
          <w:tcPr>
            <w:tcW w:w="6939" w:type="dxa"/>
          </w:tcPr>
          <w:p w14:paraId="36FD414B" w14:textId="1E013959" w:rsidR="00607BF5" w:rsidRPr="00C83D3C" w:rsidRDefault="003A265D" w:rsidP="0059778A">
            <w:pPr>
              <w:pStyle w:val="Listeavsnitt"/>
              <w:numPr>
                <w:ilvl w:val="0"/>
                <w:numId w:val="27"/>
              </w:numPr>
              <w:rPr>
                <w:rFonts w:ascii="Lato" w:hAnsi="Lato"/>
                <w:sz w:val="20"/>
                <w:szCs w:val="20"/>
              </w:rPr>
            </w:pPr>
            <w:r w:rsidRPr="00C83D3C">
              <w:rPr>
                <w:rFonts w:ascii="Lato" w:hAnsi="Lato"/>
                <w:sz w:val="20"/>
                <w:szCs w:val="20"/>
              </w:rPr>
              <w:t>1-</w:t>
            </w:r>
            <w:r w:rsidR="00926CA0" w:rsidRPr="00C83D3C">
              <w:rPr>
                <w:rFonts w:ascii="Lato" w:hAnsi="Lato"/>
                <w:sz w:val="20"/>
                <w:szCs w:val="20"/>
              </w:rPr>
              <w:t>2</w:t>
            </w:r>
            <w:r w:rsidR="008B0D12" w:rsidRPr="00C83D3C">
              <w:rPr>
                <w:rFonts w:ascii="Lato" w:hAnsi="Lato"/>
                <w:sz w:val="20"/>
                <w:szCs w:val="20"/>
              </w:rPr>
              <w:t xml:space="preserve"> </w:t>
            </w:r>
          </w:p>
          <w:p w14:paraId="5600F151" w14:textId="5609910A" w:rsidR="008B0D12" w:rsidRPr="00C83D3C" w:rsidRDefault="008B0D12" w:rsidP="00860DEC">
            <w:pPr>
              <w:pStyle w:val="Listeavsnitt"/>
              <w:numPr>
                <w:ilvl w:val="0"/>
                <w:numId w:val="27"/>
              </w:numPr>
              <w:rPr>
                <w:rFonts w:ascii="Lato" w:hAnsi="Lato"/>
                <w:sz w:val="20"/>
                <w:szCs w:val="20"/>
              </w:rPr>
            </w:pPr>
            <w:r w:rsidRPr="00C83D3C">
              <w:rPr>
                <w:rFonts w:ascii="Lato" w:hAnsi="Lato"/>
                <w:sz w:val="20"/>
                <w:szCs w:val="20"/>
              </w:rPr>
              <w:t>1 observer</w:t>
            </w:r>
          </w:p>
          <w:p w14:paraId="264DA919" w14:textId="24842549" w:rsidR="0059778A" w:rsidRPr="00C83D3C" w:rsidRDefault="0059778A" w:rsidP="42739EEA">
            <w:pPr>
              <w:pStyle w:val="Listeavsnitt"/>
              <w:numPr>
                <w:ilvl w:val="0"/>
                <w:numId w:val="27"/>
              </w:numPr>
              <w:spacing w:before="100" w:beforeAutospacing="1"/>
              <w:rPr>
                <w:rFonts w:ascii="Lato" w:hAnsi="Lato"/>
                <w:sz w:val="20"/>
                <w:szCs w:val="20"/>
              </w:rPr>
            </w:pPr>
            <w:r w:rsidRPr="00C83D3C">
              <w:rPr>
                <w:rFonts w:ascii="Lato" w:hAnsi="Lato"/>
                <w:sz w:val="20"/>
                <w:szCs w:val="20"/>
              </w:rPr>
              <w:t>1</w:t>
            </w:r>
            <w:r w:rsidR="00860DEC" w:rsidRPr="00C83D3C">
              <w:rPr>
                <w:rFonts w:ascii="Lato" w:hAnsi="Lato"/>
                <w:sz w:val="20"/>
                <w:szCs w:val="20"/>
              </w:rPr>
              <w:t xml:space="preserve"> instructor </w:t>
            </w:r>
            <w:r w:rsidR="009F2C14" w:rsidRPr="00C83D3C">
              <w:rPr>
                <w:rFonts w:ascii="Lato" w:hAnsi="Lato"/>
                <w:sz w:val="20"/>
                <w:szCs w:val="20"/>
              </w:rPr>
              <w:t>to run the scenario</w:t>
            </w:r>
          </w:p>
          <w:p w14:paraId="7406DA74" w14:textId="56550074" w:rsidR="00860DEC" w:rsidRPr="00C83D3C" w:rsidRDefault="00860DEC" w:rsidP="42739EEA">
            <w:pPr>
              <w:pStyle w:val="Listeavsnitt"/>
              <w:numPr>
                <w:ilvl w:val="0"/>
                <w:numId w:val="27"/>
              </w:numPr>
              <w:spacing w:before="100" w:beforeAutospacing="1"/>
              <w:rPr>
                <w:rFonts w:ascii="Lato" w:hAnsi="Lato"/>
                <w:sz w:val="20"/>
                <w:szCs w:val="20"/>
              </w:rPr>
            </w:pPr>
            <w:r w:rsidRPr="00C83D3C">
              <w:rPr>
                <w:rFonts w:ascii="Lato" w:hAnsi="Lato"/>
                <w:sz w:val="20"/>
                <w:szCs w:val="20"/>
              </w:rPr>
              <w:t>1</w:t>
            </w:r>
            <w:r w:rsidR="009F2C14" w:rsidRPr="00C83D3C">
              <w:rPr>
                <w:rFonts w:ascii="Lato" w:hAnsi="Lato"/>
                <w:sz w:val="20"/>
                <w:szCs w:val="20"/>
              </w:rPr>
              <w:t xml:space="preserve"> facilitator</w:t>
            </w:r>
            <w:r w:rsidRPr="00C83D3C">
              <w:rPr>
                <w:rFonts w:ascii="Lato" w:hAnsi="Lato"/>
                <w:sz w:val="20"/>
                <w:szCs w:val="20"/>
              </w:rPr>
              <w:t xml:space="preserve"> to lead the debrief</w:t>
            </w:r>
            <w:r w:rsidR="009F2C14" w:rsidRPr="00C83D3C">
              <w:rPr>
                <w:rFonts w:ascii="Lato" w:hAnsi="Lato"/>
                <w:sz w:val="20"/>
                <w:szCs w:val="20"/>
              </w:rPr>
              <w:t>ing session</w:t>
            </w:r>
          </w:p>
          <w:p w14:paraId="5836D8AA" w14:textId="786F0ACD" w:rsidR="00546229" w:rsidRPr="00C83D3C" w:rsidRDefault="00546229" w:rsidP="0059778A">
            <w:pPr>
              <w:rPr>
                <w:rFonts w:ascii="Lato" w:hAnsi="Lato"/>
                <w:sz w:val="20"/>
                <w:szCs w:val="20"/>
              </w:rPr>
            </w:pPr>
          </w:p>
        </w:tc>
      </w:tr>
      <w:tr w:rsidR="00F828DE" w:rsidRPr="00C83D3C" w14:paraId="7635BCD6" w14:textId="77777777" w:rsidTr="6849613D">
        <w:tc>
          <w:tcPr>
            <w:tcW w:w="2689" w:type="dxa"/>
          </w:tcPr>
          <w:p w14:paraId="7CBEC246" w14:textId="32DEDAD5" w:rsidR="00F828DE" w:rsidRPr="00C83D3C" w:rsidRDefault="00F828DE" w:rsidP="00F828DE">
            <w:pPr>
              <w:rPr>
                <w:rFonts w:ascii="Lato" w:hAnsi="Lato"/>
                <w:sz w:val="20"/>
                <w:szCs w:val="20"/>
                <w:lang w:val="da-DK"/>
              </w:rPr>
            </w:pPr>
            <w:r w:rsidRPr="00C83D3C">
              <w:rPr>
                <w:rFonts w:ascii="Lato" w:hAnsi="Lato"/>
                <w:sz w:val="20"/>
                <w:szCs w:val="20"/>
                <w:lang w:val="da-DK"/>
              </w:rPr>
              <w:t>Equipment list</w:t>
            </w:r>
          </w:p>
        </w:tc>
        <w:tc>
          <w:tcPr>
            <w:tcW w:w="6939" w:type="dxa"/>
          </w:tcPr>
          <w:p w14:paraId="7A7A9A30" w14:textId="00244991" w:rsidR="00C32597" w:rsidRPr="00C83D3C" w:rsidRDefault="00C32597" w:rsidP="00A83A61">
            <w:pPr>
              <w:pStyle w:val="Overskrift2"/>
              <w:outlineLvl w:val="1"/>
              <w:rPr>
                <w:rFonts w:ascii="Lato" w:hAnsi="Lato"/>
                <w:sz w:val="20"/>
                <w:szCs w:val="20"/>
              </w:rPr>
            </w:pPr>
            <w:r w:rsidRPr="00C83D3C">
              <w:rPr>
                <w:rFonts w:ascii="Lato" w:hAnsi="Lato"/>
                <w:sz w:val="20"/>
                <w:szCs w:val="20"/>
              </w:rPr>
              <w:t>Medical Supplies</w:t>
            </w:r>
          </w:p>
          <w:p w14:paraId="0B3DDE66" w14:textId="77777777" w:rsidR="002000BC" w:rsidRPr="00C83D3C" w:rsidRDefault="002000BC" w:rsidP="00A71C7A">
            <w:pPr>
              <w:pStyle w:val="Listeavsnitt"/>
              <w:numPr>
                <w:ilvl w:val="0"/>
                <w:numId w:val="13"/>
              </w:numPr>
              <w:tabs>
                <w:tab w:val="left" w:pos="2160"/>
              </w:tabs>
              <w:rPr>
                <w:rFonts w:ascii="Lato" w:hAnsi="Lato"/>
                <w:sz w:val="20"/>
                <w:szCs w:val="20"/>
              </w:rPr>
            </w:pPr>
            <w:r w:rsidRPr="00C83D3C">
              <w:rPr>
                <w:rFonts w:ascii="Lato" w:hAnsi="Lato"/>
                <w:sz w:val="20"/>
                <w:szCs w:val="20"/>
              </w:rPr>
              <w:t>ABHR - Alcohol base hand rub</w:t>
            </w:r>
          </w:p>
          <w:p w14:paraId="5F8997D0" w14:textId="0523C2E7" w:rsidR="002000BC" w:rsidRPr="00C83D3C" w:rsidRDefault="002000BC" w:rsidP="00A71C7A">
            <w:pPr>
              <w:pStyle w:val="Listeavsnitt"/>
              <w:numPr>
                <w:ilvl w:val="0"/>
                <w:numId w:val="13"/>
              </w:numPr>
              <w:tabs>
                <w:tab w:val="left" w:pos="2160"/>
              </w:tabs>
              <w:rPr>
                <w:rFonts w:ascii="Lato" w:hAnsi="Lato"/>
                <w:sz w:val="20"/>
                <w:szCs w:val="20"/>
              </w:rPr>
            </w:pPr>
            <w:r w:rsidRPr="00C83D3C">
              <w:rPr>
                <w:rFonts w:ascii="Lato" w:hAnsi="Lato"/>
                <w:sz w:val="20"/>
                <w:szCs w:val="20"/>
              </w:rPr>
              <w:t>Blood pressure cuff</w:t>
            </w:r>
          </w:p>
          <w:p w14:paraId="47F8C553" w14:textId="31E5C9F3" w:rsidR="008C1D26" w:rsidRPr="00C83D3C" w:rsidRDefault="008C1D26" w:rsidP="00A71C7A">
            <w:pPr>
              <w:pStyle w:val="Listeavsnitt"/>
              <w:numPr>
                <w:ilvl w:val="0"/>
                <w:numId w:val="13"/>
              </w:numPr>
              <w:tabs>
                <w:tab w:val="left" w:pos="2160"/>
              </w:tabs>
              <w:rPr>
                <w:rFonts w:ascii="Lato" w:hAnsi="Lato"/>
                <w:sz w:val="20"/>
                <w:szCs w:val="20"/>
              </w:rPr>
            </w:pPr>
            <w:r w:rsidRPr="00C83D3C">
              <w:rPr>
                <w:rFonts w:ascii="Lato" w:hAnsi="Lato"/>
                <w:sz w:val="20"/>
                <w:szCs w:val="20"/>
              </w:rPr>
              <w:t>Capnometer</w:t>
            </w:r>
          </w:p>
          <w:p w14:paraId="48066B4A" w14:textId="77777777" w:rsidR="002000BC" w:rsidRPr="00C83D3C" w:rsidRDefault="6FA47675" w:rsidP="00A71C7A">
            <w:pPr>
              <w:pStyle w:val="Listeavsnitt"/>
              <w:numPr>
                <w:ilvl w:val="0"/>
                <w:numId w:val="13"/>
              </w:numPr>
              <w:tabs>
                <w:tab w:val="left" w:pos="2160"/>
              </w:tabs>
              <w:rPr>
                <w:rFonts w:ascii="Lato" w:hAnsi="Lato"/>
                <w:sz w:val="20"/>
                <w:szCs w:val="20"/>
              </w:rPr>
            </w:pPr>
            <w:r w:rsidRPr="00C83D3C">
              <w:rPr>
                <w:rFonts w:ascii="Lato" w:hAnsi="Lato"/>
                <w:sz w:val="20"/>
                <w:szCs w:val="20"/>
              </w:rPr>
              <w:t>ECG electrode cables</w:t>
            </w:r>
          </w:p>
          <w:p w14:paraId="394EDB43" w14:textId="77777777" w:rsidR="002000BC" w:rsidRPr="00C83D3C" w:rsidRDefault="6FA47675" w:rsidP="00A71C7A">
            <w:pPr>
              <w:pStyle w:val="Listeavsnitt"/>
              <w:numPr>
                <w:ilvl w:val="0"/>
                <w:numId w:val="13"/>
              </w:numPr>
              <w:tabs>
                <w:tab w:val="left" w:pos="2160"/>
              </w:tabs>
              <w:rPr>
                <w:rFonts w:ascii="Lato" w:hAnsi="Lato"/>
                <w:sz w:val="20"/>
                <w:szCs w:val="20"/>
              </w:rPr>
            </w:pPr>
            <w:r w:rsidRPr="00C83D3C">
              <w:rPr>
                <w:rFonts w:ascii="Lato" w:hAnsi="Lato"/>
                <w:sz w:val="20"/>
                <w:szCs w:val="20"/>
              </w:rPr>
              <w:t>Endotracheal intubation kit</w:t>
            </w:r>
          </w:p>
          <w:p w14:paraId="213E69F7" w14:textId="77777777" w:rsidR="002000BC" w:rsidRPr="00C83D3C" w:rsidRDefault="002000BC" w:rsidP="00A71C7A">
            <w:pPr>
              <w:pStyle w:val="Listeavsnitt"/>
              <w:numPr>
                <w:ilvl w:val="0"/>
                <w:numId w:val="13"/>
              </w:numPr>
              <w:tabs>
                <w:tab w:val="left" w:pos="2160"/>
              </w:tabs>
              <w:rPr>
                <w:rFonts w:ascii="Lato" w:hAnsi="Lato"/>
                <w:sz w:val="20"/>
                <w:szCs w:val="20"/>
              </w:rPr>
            </w:pPr>
            <w:r w:rsidRPr="00C83D3C">
              <w:rPr>
                <w:rFonts w:ascii="Lato" w:hAnsi="Lato"/>
                <w:sz w:val="20"/>
                <w:szCs w:val="20"/>
              </w:rPr>
              <w:t>IV line</w:t>
            </w:r>
          </w:p>
          <w:p w14:paraId="64631170" w14:textId="0D26D590" w:rsidR="002000BC" w:rsidRPr="00C83D3C" w:rsidRDefault="6FA47675" w:rsidP="00A71C7A">
            <w:pPr>
              <w:pStyle w:val="Listeavsnitt"/>
              <w:numPr>
                <w:ilvl w:val="0"/>
                <w:numId w:val="13"/>
              </w:numPr>
              <w:tabs>
                <w:tab w:val="left" w:pos="2160"/>
              </w:tabs>
              <w:rPr>
                <w:rFonts w:ascii="Lato" w:hAnsi="Lato"/>
                <w:sz w:val="20"/>
                <w:szCs w:val="20"/>
              </w:rPr>
            </w:pPr>
            <w:r w:rsidRPr="00C83D3C">
              <w:rPr>
                <w:rFonts w:ascii="Lato" w:hAnsi="Lato"/>
                <w:sz w:val="20"/>
                <w:szCs w:val="20"/>
              </w:rPr>
              <w:t xml:space="preserve">Medical face masks (N95 mask with respirator) </w:t>
            </w:r>
          </w:p>
          <w:p w14:paraId="2325ADD3" w14:textId="233673B2" w:rsidR="00A71C7A" w:rsidRPr="00C83D3C" w:rsidRDefault="75EEC4D8" w:rsidP="00A71C7A">
            <w:pPr>
              <w:pStyle w:val="Listeavsnitt"/>
              <w:numPr>
                <w:ilvl w:val="0"/>
                <w:numId w:val="13"/>
              </w:numPr>
              <w:rPr>
                <w:rFonts w:ascii="Lato" w:hAnsi="Lato"/>
                <w:sz w:val="20"/>
                <w:szCs w:val="20"/>
              </w:rPr>
            </w:pPr>
            <w:r w:rsidRPr="00C83D3C">
              <w:rPr>
                <w:rFonts w:ascii="Lato" w:hAnsi="Lato"/>
                <w:sz w:val="20"/>
                <w:szCs w:val="20"/>
              </w:rPr>
              <w:t xml:space="preserve">Multiple </w:t>
            </w:r>
            <w:r w:rsidR="49630A1D" w:rsidRPr="00C83D3C">
              <w:rPr>
                <w:rFonts w:ascii="Lato" w:hAnsi="Lato"/>
                <w:sz w:val="20"/>
                <w:szCs w:val="20"/>
              </w:rPr>
              <w:t>IV-line</w:t>
            </w:r>
            <w:r w:rsidRPr="00C83D3C">
              <w:rPr>
                <w:rFonts w:ascii="Lato" w:hAnsi="Lato"/>
                <w:sz w:val="20"/>
                <w:szCs w:val="20"/>
              </w:rPr>
              <w:t xml:space="preserve"> poles and pumps</w:t>
            </w:r>
          </w:p>
          <w:p w14:paraId="47A0E2B5" w14:textId="39BD4112" w:rsidR="002000BC" w:rsidRPr="00C83D3C" w:rsidRDefault="00860DEC" w:rsidP="00A71C7A">
            <w:pPr>
              <w:pStyle w:val="Listeavsnitt"/>
              <w:numPr>
                <w:ilvl w:val="0"/>
                <w:numId w:val="13"/>
              </w:numPr>
              <w:tabs>
                <w:tab w:val="left" w:pos="2160"/>
              </w:tabs>
              <w:rPr>
                <w:rFonts w:ascii="Lato" w:hAnsi="Lato"/>
                <w:sz w:val="20"/>
                <w:szCs w:val="20"/>
              </w:rPr>
            </w:pPr>
            <w:r w:rsidRPr="00C83D3C">
              <w:rPr>
                <w:rFonts w:ascii="Lato" w:hAnsi="Lato"/>
                <w:sz w:val="20"/>
                <w:szCs w:val="20"/>
              </w:rPr>
              <w:t xml:space="preserve">Closed circuit ventilator </w:t>
            </w:r>
            <w:r w:rsidR="00A914C4" w:rsidRPr="00C83D3C">
              <w:rPr>
                <w:rFonts w:ascii="Lato" w:hAnsi="Lato"/>
                <w:sz w:val="20"/>
                <w:szCs w:val="20"/>
              </w:rPr>
              <w:t>(long-term)</w:t>
            </w:r>
          </w:p>
          <w:p w14:paraId="4B54825E" w14:textId="7033C35F" w:rsidR="002000BC" w:rsidRPr="00C83D3C" w:rsidRDefault="002000BC" w:rsidP="42739EEA">
            <w:pPr>
              <w:pStyle w:val="Listeavsnitt"/>
              <w:numPr>
                <w:ilvl w:val="0"/>
                <w:numId w:val="13"/>
              </w:numPr>
              <w:tabs>
                <w:tab w:val="left" w:pos="2160"/>
              </w:tabs>
              <w:rPr>
                <w:rFonts w:ascii="Lato" w:eastAsiaTheme="minorEastAsia" w:hAnsi="Lato"/>
                <w:sz w:val="20"/>
                <w:szCs w:val="20"/>
              </w:rPr>
            </w:pPr>
            <w:r w:rsidRPr="00C83D3C">
              <w:rPr>
                <w:rFonts w:ascii="Lato" w:hAnsi="Lato"/>
                <w:sz w:val="20"/>
                <w:szCs w:val="20"/>
              </w:rPr>
              <w:t>SpO</w:t>
            </w:r>
            <w:r w:rsidRPr="00C83D3C">
              <w:rPr>
                <w:rFonts w:ascii="Lato" w:hAnsi="Lato"/>
                <w:sz w:val="20"/>
                <w:szCs w:val="20"/>
                <w:vertAlign w:val="subscript"/>
              </w:rPr>
              <w:t>2</w:t>
            </w:r>
            <w:r w:rsidRPr="00C83D3C">
              <w:rPr>
                <w:rFonts w:ascii="Lato" w:hAnsi="Lato"/>
                <w:sz w:val="20"/>
                <w:szCs w:val="20"/>
              </w:rPr>
              <w:t xml:space="preserve"> probe</w:t>
            </w:r>
            <w:r w:rsidR="00860DEC" w:rsidRPr="00C83D3C">
              <w:rPr>
                <w:rFonts w:ascii="Lato" w:hAnsi="Lato"/>
                <w:sz w:val="20"/>
                <w:szCs w:val="20"/>
              </w:rPr>
              <w:t xml:space="preserve"> </w:t>
            </w:r>
            <w:r w:rsidRPr="00C83D3C">
              <w:rPr>
                <w:rFonts w:ascii="Lato" w:hAnsi="Lato"/>
                <w:sz w:val="20"/>
                <w:szCs w:val="20"/>
              </w:rPr>
              <w:t>Standard precautions equipment</w:t>
            </w:r>
            <w:r w:rsidR="008B0D12" w:rsidRPr="00C83D3C">
              <w:rPr>
                <w:rFonts w:ascii="Lato" w:hAnsi="Lato"/>
                <w:sz w:val="20"/>
                <w:szCs w:val="20"/>
              </w:rPr>
              <w:t xml:space="preserve"> for all participants</w:t>
            </w:r>
            <w:r w:rsidRPr="00C83D3C">
              <w:rPr>
                <w:rFonts w:ascii="Lato" w:hAnsi="Lato"/>
                <w:sz w:val="20"/>
                <w:szCs w:val="20"/>
              </w:rPr>
              <w:t xml:space="preserve"> </w:t>
            </w:r>
            <w:r w:rsidR="008F6601" w:rsidRPr="00C83D3C">
              <w:rPr>
                <w:rFonts w:ascii="Lato" w:hAnsi="Lato"/>
                <w:sz w:val="20"/>
                <w:szCs w:val="20"/>
              </w:rPr>
              <w:t>(</w:t>
            </w:r>
            <w:r w:rsidRPr="00C83D3C">
              <w:rPr>
                <w:rFonts w:ascii="Lato" w:hAnsi="Lato"/>
                <w:sz w:val="20"/>
                <w:szCs w:val="20"/>
              </w:rPr>
              <w:t>long</w:t>
            </w:r>
            <w:r w:rsidR="00BD4F8D" w:rsidRPr="00C83D3C">
              <w:rPr>
                <w:rFonts w:ascii="Lato" w:hAnsi="Lato"/>
                <w:sz w:val="20"/>
                <w:szCs w:val="20"/>
              </w:rPr>
              <w:t>-</w:t>
            </w:r>
            <w:r w:rsidRPr="00C83D3C">
              <w:rPr>
                <w:rFonts w:ascii="Lato" w:hAnsi="Lato"/>
                <w:sz w:val="20"/>
                <w:szCs w:val="20"/>
              </w:rPr>
              <w:t>sleeved, disposab</w:t>
            </w:r>
            <w:r w:rsidR="008F6601" w:rsidRPr="00C83D3C">
              <w:rPr>
                <w:rFonts w:ascii="Lato" w:hAnsi="Lato"/>
                <w:sz w:val="20"/>
                <w:szCs w:val="20"/>
              </w:rPr>
              <w:t>l</w:t>
            </w:r>
            <w:r w:rsidRPr="00C83D3C">
              <w:rPr>
                <w:rFonts w:ascii="Lato" w:hAnsi="Lato"/>
                <w:sz w:val="20"/>
                <w:szCs w:val="20"/>
              </w:rPr>
              <w:t>e gown, goggles or face shield and non-sterile gloves</w:t>
            </w:r>
            <w:r w:rsidR="008F6601" w:rsidRPr="00C83D3C">
              <w:rPr>
                <w:rFonts w:ascii="Lato" w:hAnsi="Lato"/>
                <w:sz w:val="20"/>
                <w:szCs w:val="20"/>
              </w:rPr>
              <w:t>)</w:t>
            </w:r>
          </w:p>
          <w:p w14:paraId="041A3D5A" w14:textId="77777777" w:rsidR="002000BC" w:rsidRPr="00C83D3C" w:rsidRDefault="002000BC" w:rsidP="00A71C7A">
            <w:pPr>
              <w:pStyle w:val="Listeavsnitt"/>
              <w:numPr>
                <w:ilvl w:val="0"/>
                <w:numId w:val="13"/>
              </w:numPr>
              <w:tabs>
                <w:tab w:val="left" w:pos="2160"/>
              </w:tabs>
              <w:rPr>
                <w:rFonts w:ascii="Lato" w:hAnsi="Lato"/>
                <w:sz w:val="20"/>
                <w:szCs w:val="20"/>
              </w:rPr>
            </w:pPr>
            <w:r w:rsidRPr="00C83D3C">
              <w:rPr>
                <w:rFonts w:ascii="Lato" w:hAnsi="Lato"/>
                <w:sz w:val="20"/>
                <w:szCs w:val="20"/>
              </w:rPr>
              <w:t>Stethoscope</w:t>
            </w:r>
          </w:p>
          <w:p w14:paraId="7DB0532C" w14:textId="77777777" w:rsidR="002000BC" w:rsidRPr="00C83D3C" w:rsidRDefault="6FA47675" w:rsidP="00A71C7A">
            <w:pPr>
              <w:pStyle w:val="Listeavsnitt"/>
              <w:numPr>
                <w:ilvl w:val="0"/>
                <w:numId w:val="13"/>
              </w:numPr>
              <w:tabs>
                <w:tab w:val="left" w:pos="2160"/>
              </w:tabs>
              <w:rPr>
                <w:rFonts w:ascii="Lato" w:hAnsi="Lato"/>
                <w:sz w:val="20"/>
                <w:szCs w:val="20"/>
              </w:rPr>
            </w:pPr>
            <w:r w:rsidRPr="00C83D3C">
              <w:rPr>
                <w:rFonts w:ascii="Lato" w:hAnsi="Lato"/>
                <w:sz w:val="20"/>
                <w:szCs w:val="20"/>
              </w:rPr>
              <w:t>Suction line and tubing</w:t>
            </w:r>
          </w:p>
          <w:p w14:paraId="7073C900" w14:textId="77777777" w:rsidR="002000BC" w:rsidRPr="00C83D3C" w:rsidRDefault="002000BC" w:rsidP="00A71C7A">
            <w:pPr>
              <w:pStyle w:val="Listeavsnitt"/>
              <w:numPr>
                <w:ilvl w:val="0"/>
                <w:numId w:val="13"/>
              </w:numPr>
              <w:tabs>
                <w:tab w:val="left" w:pos="2160"/>
              </w:tabs>
              <w:rPr>
                <w:rFonts w:ascii="Lato" w:hAnsi="Lato"/>
                <w:sz w:val="20"/>
                <w:szCs w:val="20"/>
              </w:rPr>
            </w:pPr>
            <w:r w:rsidRPr="00C83D3C">
              <w:rPr>
                <w:rFonts w:ascii="Lato" w:hAnsi="Lato"/>
                <w:sz w:val="20"/>
                <w:szCs w:val="20"/>
              </w:rPr>
              <w:t>Thermometer</w:t>
            </w:r>
          </w:p>
          <w:p w14:paraId="24F2F552" w14:textId="41B29315" w:rsidR="002000BC" w:rsidRPr="00C83D3C" w:rsidRDefault="6FA47675" w:rsidP="00A71C7A">
            <w:pPr>
              <w:pStyle w:val="Listeavsnitt"/>
              <w:numPr>
                <w:ilvl w:val="0"/>
                <w:numId w:val="13"/>
              </w:numPr>
              <w:tabs>
                <w:tab w:val="left" w:pos="2160"/>
              </w:tabs>
              <w:rPr>
                <w:rFonts w:ascii="Lato" w:hAnsi="Lato"/>
                <w:sz w:val="20"/>
                <w:szCs w:val="20"/>
              </w:rPr>
            </w:pPr>
            <w:r w:rsidRPr="00C83D3C">
              <w:rPr>
                <w:rFonts w:ascii="Lato" w:hAnsi="Lato"/>
                <w:sz w:val="20"/>
                <w:szCs w:val="20"/>
              </w:rPr>
              <w:t>Universal precautions equipment</w:t>
            </w:r>
          </w:p>
          <w:p w14:paraId="493C7080" w14:textId="2C762FC0" w:rsidR="00860DEC" w:rsidRPr="00C83D3C" w:rsidRDefault="00860DEC" w:rsidP="00A71C7A">
            <w:pPr>
              <w:pStyle w:val="Listeavsnitt"/>
              <w:numPr>
                <w:ilvl w:val="0"/>
                <w:numId w:val="13"/>
              </w:numPr>
              <w:tabs>
                <w:tab w:val="left" w:pos="2160"/>
              </w:tabs>
              <w:rPr>
                <w:rFonts w:ascii="Lato" w:hAnsi="Lato"/>
                <w:sz w:val="20"/>
                <w:szCs w:val="20"/>
              </w:rPr>
            </w:pPr>
            <w:r w:rsidRPr="00C83D3C">
              <w:rPr>
                <w:rFonts w:ascii="Lato" w:hAnsi="Lato"/>
                <w:sz w:val="20"/>
                <w:szCs w:val="20"/>
              </w:rPr>
              <w:t>Circuits for the ventilators</w:t>
            </w:r>
          </w:p>
          <w:p w14:paraId="4D1294EB" w14:textId="1DBAE121" w:rsidR="00A914C4" w:rsidRPr="00C83D3C" w:rsidRDefault="467D530D" w:rsidP="00A71C7A">
            <w:pPr>
              <w:pStyle w:val="Listeavsnitt"/>
              <w:numPr>
                <w:ilvl w:val="0"/>
                <w:numId w:val="13"/>
              </w:numPr>
              <w:tabs>
                <w:tab w:val="left" w:pos="2160"/>
              </w:tabs>
              <w:rPr>
                <w:rFonts w:ascii="Lato" w:hAnsi="Lato"/>
                <w:sz w:val="20"/>
                <w:szCs w:val="20"/>
              </w:rPr>
            </w:pPr>
            <w:r w:rsidRPr="00C83D3C">
              <w:rPr>
                <w:rFonts w:ascii="Lato" w:hAnsi="Lato"/>
                <w:sz w:val="20"/>
                <w:szCs w:val="20"/>
              </w:rPr>
              <w:t>IV Therapy Running</w:t>
            </w:r>
          </w:p>
          <w:p w14:paraId="255B7799" w14:textId="72D6C9AE" w:rsidR="00A914C4" w:rsidRPr="00C83D3C" w:rsidRDefault="00A914C4" w:rsidP="00A71C7A">
            <w:pPr>
              <w:pStyle w:val="Listeavsnitt"/>
              <w:numPr>
                <w:ilvl w:val="0"/>
                <w:numId w:val="13"/>
              </w:numPr>
              <w:tabs>
                <w:tab w:val="left" w:pos="2160"/>
              </w:tabs>
              <w:rPr>
                <w:rFonts w:ascii="Lato" w:hAnsi="Lato"/>
                <w:sz w:val="20"/>
                <w:szCs w:val="20"/>
              </w:rPr>
            </w:pPr>
            <w:r w:rsidRPr="00C83D3C">
              <w:rPr>
                <w:rFonts w:ascii="Lato" w:hAnsi="Lato"/>
                <w:sz w:val="20"/>
                <w:szCs w:val="20"/>
              </w:rPr>
              <w:t xml:space="preserve">Arterial Line </w:t>
            </w:r>
          </w:p>
          <w:p w14:paraId="1EF3C28F" w14:textId="7A1AD1BA" w:rsidR="00A914C4" w:rsidRPr="00C83D3C" w:rsidRDefault="467D530D" w:rsidP="00A71C7A">
            <w:pPr>
              <w:pStyle w:val="Listeavsnitt"/>
              <w:numPr>
                <w:ilvl w:val="0"/>
                <w:numId w:val="13"/>
              </w:numPr>
              <w:tabs>
                <w:tab w:val="left" w:pos="2160"/>
              </w:tabs>
              <w:rPr>
                <w:rFonts w:ascii="Lato" w:hAnsi="Lato"/>
                <w:sz w:val="20"/>
                <w:szCs w:val="20"/>
              </w:rPr>
            </w:pPr>
            <w:r w:rsidRPr="00C83D3C">
              <w:rPr>
                <w:rFonts w:ascii="Lato" w:hAnsi="Lato"/>
                <w:sz w:val="20"/>
                <w:szCs w:val="20"/>
              </w:rPr>
              <w:t>C</w:t>
            </w:r>
            <w:r w:rsidR="5E6361EE" w:rsidRPr="00C83D3C">
              <w:rPr>
                <w:rFonts w:ascii="Lato" w:hAnsi="Lato"/>
                <w:sz w:val="20"/>
                <w:szCs w:val="20"/>
              </w:rPr>
              <w:t xml:space="preserve">entral </w:t>
            </w:r>
            <w:r w:rsidRPr="00C83D3C">
              <w:rPr>
                <w:rFonts w:ascii="Lato" w:hAnsi="Lato"/>
                <w:sz w:val="20"/>
                <w:szCs w:val="20"/>
              </w:rPr>
              <w:t>V</w:t>
            </w:r>
            <w:r w:rsidR="1D8CAD7E" w:rsidRPr="00C83D3C">
              <w:rPr>
                <w:rFonts w:ascii="Lato" w:hAnsi="Lato"/>
                <w:sz w:val="20"/>
                <w:szCs w:val="20"/>
              </w:rPr>
              <w:t xml:space="preserve">enous </w:t>
            </w:r>
            <w:r w:rsidRPr="00C83D3C">
              <w:rPr>
                <w:rFonts w:ascii="Lato" w:hAnsi="Lato"/>
                <w:sz w:val="20"/>
                <w:szCs w:val="20"/>
              </w:rPr>
              <w:t>C</w:t>
            </w:r>
            <w:r w:rsidR="40C50E80" w:rsidRPr="00C83D3C">
              <w:rPr>
                <w:rFonts w:ascii="Lato" w:hAnsi="Lato"/>
                <w:sz w:val="20"/>
                <w:szCs w:val="20"/>
              </w:rPr>
              <w:t>atheter</w:t>
            </w:r>
            <w:r w:rsidRPr="00C83D3C">
              <w:rPr>
                <w:rFonts w:ascii="Lato" w:hAnsi="Lato"/>
                <w:sz w:val="20"/>
                <w:szCs w:val="20"/>
              </w:rPr>
              <w:t xml:space="preserve"> line </w:t>
            </w:r>
          </w:p>
          <w:p w14:paraId="5CD032A5" w14:textId="4C91F01D" w:rsidR="00A914C4" w:rsidRPr="00C83D3C" w:rsidRDefault="00CA68EF" w:rsidP="00A71C7A">
            <w:pPr>
              <w:pStyle w:val="Listeavsnitt"/>
              <w:numPr>
                <w:ilvl w:val="0"/>
                <w:numId w:val="13"/>
              </w:numPr>
              <w:tabs>
                <w:tab w:val="left" w:pos="2160"/>
              </w:tabs>
              <w:rPr>
                <w:rFonts w:ascii="Lato" w:hAnsi="Lato"/>
                <w:sz w:val="20"/>
                <w:szCs w:val="20"/>
              </w:rPr>
            </w:pPr>
            <w:r w:rsidRPr="00C83D3C">
              <w:rPr>
                <w:rFonts w:ascii="Lato" w:hAnsi="Lato"/>
                <w:sz w:val="20"/>
                <w:szCs w:val="20"/>
              </w:rPr>
              <w:t>Indwelling</w:t>
            </w:r>
            <w:r w:rsidR="1EF3EA96" w:rsidRPr="00C83D3C">
              <w:rPr>
                <w:rFonts w:ascii="Lato" w:hAnsi="Lato"/>
                <w:sz w:val="20"/>
                <w:szCs w:val="20"/>
              </w:rPr>
              <w:t xml:space="preserve"> Catheter</w:t>
            </w:r>
          </w:p>
          <w:p w14:paraId="19E26394" w14:textId="19024EF5" w:rsidR="00C32597" w:rsidRPr="00C83D3C" w:rsidRDefault="00B16C80" w:rsidP="42739EEA">
            <w:pPr>
              <w:pStyle w:val="Listeavsnitt"/>
              <w:numPr>
                <w:ilvl w:val="0"/>
                <w:numId w:val="13"/>
              </w:numPr>
              <w:tabs>
                <w:tab w:val="left" w:pos="2160"/>
              </w:tabs>
              <w:rPr>
                <w:rFonts w:ascii="Lato" w:hAnsi="Lato"/>
                <w:sz w:val="20"/>
                <w:szCs w:val="20"/>
              </w:rPr>
            </w:pPr>
            <w:r w:rsidRPr="00C83D3C">
              <w:rPr>
                <w:rFonts w:ascii="Lato" w:hAnsi="Lato"/>
                <w:sz w:val="20"/>
                <w:szCs w:val="20"/>
              </w:rPr>
              <w:t>NG Wide bore</w:t>
            </w:r>
          </w:p>
          <w:p w14:paraId="549B3322" w14:textId="6D3D1404" w:rsidR="00C32597" w:rsidRPr="00C83D3C" w:rsidRDefault="00C32597" w:rsidP="00A83A61">
            <w:pPr>
              <w:pStyle w:val="Overskrift2"/>
              <w:outlineLvl w:val="1"/>
              <w:rPr>
                <w:rFonts w:ascii="Lato" w:hAnsi="Lato"/>
                <w:sz w:val="20"/>
                <w:szCs w:val="20"/>
              </w:rPr>
            </w:pPr>
            <w:r w:rsidRPr="00C83D3C">
              <w:rPr>
                <w:rFonts w:ascii="Lato" w:hAnsi="Lato"/>
                <w:sz w:val="20"/>
                <w:szCs w:val="20"/>
              </w:rPr>
              <w:t>Props</w:t>
            </w:r>
          </w:p>
          <w:p w14:paraId="405F834B" w14:textId="78A5E843" w:rsidR="008F6601" w:rsidRPr="00C83D3C" w:rsidRDefault="0AB8BEA5" w:rsidP="42739EEA">
            <w:pPr>
              <w:pStyle w:val="Listeavsnitt"/>
              <w:numPr>
                <w:ilvl w:val="0"/>
                <w:numId w:val="13"/>
              </w:numPr>
              <w:rPr>
                <w:rFonts w:ascii="Lato" w:eastAsiaTheme="minorEastAsia" w:hAnsi="Lato"/>
                <w:sz w:val="20"/>
                <w:szCs w:val="20"/>
              </w:rPr>
            </w:pPr>
            <w:r w:rsidRPr="00C83D3C">
              <w:rPr>
                <w:rFonts w:ascii="Lato" w:hAnsi="Lato"/>
                <w:sz w:val="20"/>
                <w:szCs w:val="20"/>
              </w:rPr>
              <w:t>Patient gown</w:t>
            </w:r>
            <w:r w:rsidR="270F9F17" w:rsidRPr="00C83D3C">
              <w:rPr>
                <w:rFonts w:ascii="Lato" w:hAnsi="Lato"/>
                <w:sz w:val="20"/>
                <w:szCs w:val="20"/>
              </w:rPr>
              <w:t xml:space="preserve"> </w:t>
            </w:r>
          </w:p>
          <w:p w14:paraId="5644F15B" w14:textId="23871CC9" w:rsidR="008F6601" w:rsidRPr="00C83D3C" w:rsidRDefault="0059778A" w:rsidP="42739EEA">
            <w:pPr>
              <w:pStyle w:val="Listeavsnitt"/>
              <w:numPr>
                <w:ilvl w:val="0"/>
                <w:numId w:val="13"/>
              </w:numPr>
              <w:rPr>
                <w:rFonts w:ascii="Lato" w:hAnsi="Lato"/>
                <w:sz w:val="20"/>
                <w:szCs w:val="20"/>
              </w:rPr>
            </w:pPr>
            <w:r w:rsidRPr="00C83D3C">
              <w:rPr>
                <w:rFonts w:ascii="Lato" w:hAnsi="Lato"/>
                <w:sz w:val="20"/>
                <w:szCs w:val="20"/>
              </w:rPr>
              <w:t>Hospital bed on wheels</w:t>
            </w:r>
          </w:p>
          <w:p w14:paraId="5B292EBB" w14:textId="60DB3F9F" w:rsidR="00A914C4" w:rsidRPr="00C83D3C" w:rsidRDefault="467D530D" w:rsidP="00A71C7A">
            <w:pPr>
              <w:pStyle w:val="Listeavsnitt"/>
              <w:numPr>
                <w:ilvl w:val="0"/>
                <w:numId w:val="13"/>
              </w:numPr>
              <w:rPr>
                <w:rFonts w:ascii="Lato" w:hAnsi="Lato"/>
                <w:sz w:val="20"/>
                <w:szCs w:val="20"/>
              </w:rPr>
            </w:pPr>
            <w:r w:rsidRPr="00C83D3C">
              <w:rPr>
                <w:rFonts w:ascii="Lato" w:hAnsi="Lato"/>
                <w:sz w:val="20"/>
                <w:szCs w:val="20"/>
              </w:rPr>
              <w:t>Multiple IV line poles and pumps</w:t>
            </w:r>
          </w:p>
          <w:p w14:paraId="56249B77" w14:textId="0C6A31E5" w:rsidR="00D72CC9" w:rsidRPr="00C83D3C" w:rsidDel="00A71C7A" w:rsidRDefault="00D72CC9" w:rsidP="00A71C7A">
            <w:pPr>
              <w:pStyle w:val="Listeavsnitt"/>
              <w:numPr>
                <w:ilvl w:val="0"/>
                <w:numId w:val="13"/>
              </w:numPr>
              <w:rPr>
                <w:rFonts w:ascii="Lato" w:hAnsi="Lato"/>
                <w:sz w:val="20"/>
                <w:szCs w:val="20"/>
              </w:rPr>
            </w:pPr>
            <w:r w:rsidRPr="00C83D3C">
              <w:rPr>
                <w:rFonts w:ascii="Lato" w:hAnsi="Lato"/>
                <w:sz w:val="20"/>
                <w:szCs w:val="20"/>
              </w:rPr>
              <w:t>Ventilator</w:t>
            </w:r>
          </w:p>
          <w:p w14:paraId="3CAD62DF" w14:textId="25CDEC01" w:rsidR="00F828DE" w:rsidRPr="00C83D3C" w:rsidRDefault="002000BC" w:rsidP="00A83A61">
            <w:pPr>
              <w:pStyle w:val="Overskrift2"/>
              <w:outlineLvl w:val="1"/>
              <w:rPr>
                <w:rFonts w:ascii="Lato" w:hAnsi="Lato"/>
                <w:sz w:val="20"/>
                <w:szCs w:val="20"/>
              </w:rPr>
            </w:pPr>
            <w:r w:rsidRPr="00C83D3C">
              <w:rPr>
                <w:rFonts w:ascii="Lato" w:hAnsi="Lato"/>
                <w:sz w:val="20"/>
                <w:szCs w:val="20"/>
              </w:rPr>
              <w:t>Medic</w:t>
            </w:r>
            <w:r w:rsidR="0074735A" w:rsidRPr="00C83D3C">
              <w:rPr>
                <w:rFonts w:ascii="Lato" w:hAnsi="Lato"/>
                <w:sz w:val="20"/>
                <w:szCs w:val="20"/>
              </w:rPr>
              <w:t>ations</w:t>
            </w:r>
          </w:p>
          <w:p w14:paraId="4FAE58A8" w14:textId="77777777" w:rsidR="003750E1" w:rsidRPr="00C83D3C" w:rsidRDefault="003750E1" w:rsidP="00A71C7A">
            <w:pPr>
              <w:pStyle w:val="Listeavsnitt"/>
              <w:numPr>
                <w:ilvl w:val="0"/>
                <w:numId w:val="13"/>
              </w:numPr>
              <w:rPr>
                <w:rFonts w:ascii="Lato" w:hAnsi="Lato"/>
                <w:sz w:val="20"/>
                <w:szCs w:val="20"/>
              </w:rPr>
            </w:pPr>
            <w:r w:rsidRPr="00C83D3C">
              <w:rPr>
                <w:rFonts w:ascii="Lato" w:hAnsi="Lato"/>
                <w:sz w:val="20"/>
                <w:szCs w:val="20"/>
              </w:rPr>
              <w:t>Ipratropium</w:t>
            </w:r>
          </w:p>
          <w:p w14:paraId="6E8BFC78" w14:textId="77777777" w:rsidR="003750E1" w:rsidRPr="00C83D3C" w:rsidRDefault="003750E1" w:rsidP="00A71C7A">
            <w:pPr>
              <w:pStyle w:val="Listeavsnitt"/>
              <w:numPr>
                <w:ilvl w:val="0"/>
                <w:numId w:val="13"/>
              </w:numPr>
              <w:rPr>
                <w:rFonts w:ascii="Lato" w:hAnsi="Lato"/>
                <w:sz w:val="20"/>
                <w:szCs w:val="20"/>
              </w:rPr>
            </w:pPr>
            <w:r w:rsidRPr="00C83D3C">
              <w:rPr>
                <w:rFonts w:ascii="Lato" w:hAnsi="Lato"/>
                <w:sz w:val="20"/>
                <w:szCs w:val="20"/>
              </w:rPr>
              <w:t>IV Antibiotics</w:t>
            </w:r>
          </w:p>
          <w:p w14:paraId="0B6186D3" w14:textId="77777777" w:rsidR="003750E1" w:rsidRPr="00C83D3C" w:rsidRDefault="003750E1" w:rsidP="00A71C7A">
            <w:pPr>
              <w:pStyle w:val="Listeavsnitt"/>
              <w:numPr>
                <w:ilvl w:val="0"/>
                <w:numId w:val="13"/>
              </w:numPr>
              <w:rPr>
                <w:rFonts w:ascii="Lato" w:hAnsi="Lato"/>
                <w:sz w:val="20"/>
                <w:szCs w:val="20"/>
              </w:rPr>
            </w:pPr>
            <w:r w:rsidRPr="00C83D3C">
              <w:rPr>
                <w:rFonts w:ascii="Lato" w:hAnsi="Lato"/>
                <w:sz w:val="20"/>
                <w:szCs w:val="20"/>
              </w:rPr>
              <w:t>Midazolam</w:t>
            </w:r>
          </w:p>
          <w:p w14:paraId="377E109D" w14:textId="77777777" w:rsidR="003750E1" w:rsidRPr="00C83D3C" w:rsidRDefault="003750E1" w:rsidP="00A71C7A">
            <w:pPr>
              <w:pStyle w:val="Listeavsnitt"/>
              <w:numPr>
                <w:ilvl w:val="0"/>
                <w:numId w:val="13"/>
              </w:numPr>
              <w:rPr>
                <w:rFonts w:ascii="Lato" w:hAnsi="Lato"/>
                <w:sz w:val="20"/>
                <w:szCs w:val="20"/>
              </w:rPr>
            </w:pPr>
            <w:r w:rsidRPr="00C83D3C">
              <w:rPr>
                <w:rFonts w:ascii="Lato" w:hAnsi="Lato"/>
                <w:sz w:val="20"/>
                <w:szCs w:val="20"/>
              </w:rPr>
              <w:lastRenderedPageBreak/>
              <w:t>Morphine</w:t>
            </w:r>
          </w:p>
          <w:p w14:paraId="7A502735" w14:textId="77777777" w:rsidR="003750E1" w:rsidRPr="00C83D3C" w:rsidRDefault="003750E1" w:rsidP="00A71C7A">
            <w:pPr>
              <w:pStyle w:val="Listeavsnitt"/>
              <w:numPr>
                <w:ilvl w:val="0"/>
                <w:numId w:val="13"/>
              </w:numPr>
              <w:rPr>
                <w:rFonts w:ascii="Lato" w:hAnsi="Lato"/>
                <w:sz w:val="20"/>
                <w:szCs w:val="20"/>
              </w:rPr>
            </w:pPr>
            <w:r w:rsidRPr="00C83D3C">
              <w:rPr>
                <w:rFonts w:ascii="Lato" w:hAnsi="Lato"/>
                <w:sz w:val="20"/>
                <w:szCs w:val="20"/>
              </w:rPr>
              <w:t>Normal Saline</w:t>
            </w:r>
          </w:p>
          <w:p w14:paraId="6FFD03BA" w14:textId="77777777" w:rsidR="003750E1" w:rsidRPr="00C83D3C" w:rsidRDefault="003750E1" w:rsidP="00A71C7A">
            <w:pPr>
              <w:pStyle w:val="Listeavsnitt"/>
              <w:numPr>
                <w:ilvl w:val="0"/>
                <w:numId w:val="13"/>
              </w:numPr>
              <w:rPr>
                <w:rFonts w:ascii="Lato" w:hAnsi="Lato"/>
                <w:sz w:val="20"/>
                <w:szCs w:val="20"/>
              </w:rPr>
            </w:pPr>
            <w:r w:rsidRPr="00C83D3C">
              <w:rPr>
                <w:rFonts w:ascii="Lato" w:hAnsi="Lato"/>
                <w:sz w:val="20"/>
                <w:szCs w:val="20"/>
              </w:rPr>
              <w:t>Propofol</w:t>
            </w:r>
          </w:p>
          <w:p w14:paraId="5884F0ED" w14:textId="77777777" w:rsidR="003750E1" w:rsidRPr="00C83D3C" w:rsidRDefault="003750E1" w:rsidP="00A71C7A">
            <w:pPr>
              <w:pStyle w:val="Listeavsnitt"/>
              <w:numPr>
                <w:ilvl w:val="0"/>
                <w:numId w:val="13"/>
              </w:numPr>
              <w:rPr>
                <w:rFonts w:ascii="Lato" w:hAnsi="Lato"/>
                <w:sz w:val="20"/>
                <w:szCs w:val="20"/>
              </w:rPr>
            </w:pPr>
            <w:proofErr w:type="spellStart"/>
            <w:r w:rsidRPr="00C83D3C">
              <w:rPr>
                <w:rFonts w:ascii="Lato" w:hAnsi="Lato"/>
                <w:sz w:val="20"/>
                <w:szCs w:val="20"/>
              </w:rPr>
              <w:t>Suxamethonium</w:t>
            </w:r>
            <w:proofErr w:type="spellEnd"/>
          </w:p>
          <w:p w14:paraId="7F1BA5C3" w14:textId="77777777" w:rsidR="003750E1" w:rsidRPr="00C83D3C" w:rsidRDefault="003750E1" w:rsidP="00A71C7A">
            <w:pPr>
              <w:pStyle w:val="Listeavsnitt"/>
              <w:numPr>
                <w:ilvl w:val="0"/>
                <w:numId w:val="13"/>
              </w:numPr>
              <w:rPr>
                <w:rFonts w:ascii="Lato" w:hAnsi="Lato"/>
                <w:sz w:val="20"/>
                <w:szCs w:val="20"/>
              </w:rPr>
            </w:pPr>
            <w:r w:rsidRPr="00C83D3C">
              <w:rPr>
                <w:rFonts w:ascii="Lato" w:hAnsi="Lato"/>
                <w:sz w:val="20"/>
                <w:szCs w:val="20"/>
              </w:rPr>
              <w:t>Vecuronium</w:t>
            </w:r>
          </w:p>
          <w:p w14:paraId="3D3004D2" w14:textId="2F391A29" w:rsidR="002000BC" w:rsidRPr="00C83D3C" w:rsidRDefault="002000BC" w:rsidP="00DD71C4">
            <w:pPr>
              <w:pStyle w:val="Listeavsnitt"/>
              <w:ind w:left="643"/>
              <w:rPr>
                <w:rFonts w:ascii="Lato" w:hAnsi="Lato"/>
                <w:sz w:val="20"/>
                <w:szCs w:val="20"/>
              </w:rPr>
            </w:pPr>
          </w:p>
        </w:tc>
      </w:tr>
      <w:tr w:rsidR="00F828DE" w:rsidRPr="00C83D3C" w14:paraId="3A290E73" w14:textId="77777777" w:rsidTr="6849613D">
        <w:tc>
          <w:tcPr>
            <w:tcW w:w="2689" w:type="dxa"/>
          </w:tcPr>
          <w:p w14:paraId="6CB74BD3" w14:textId="1DCFCBC2" w:rsidR="00F828DE" w:rsidRPr="00C83D3C" w:rsidRDefault="00F828DE" w:rsidP="00F828DE">
            <w:pPr>
              <w:rPr>
                <w:rFonts w:ascii="Lato" w:hAnsi="Lato"/>
                <w:sz w:val="20"/>
                <w:szCs w:val="20"/>
                <w:lang w:val="da-DK"/>
              </w:rPr>
            </w:pPr>
            <w:proofErr w:type="spellStart"/>
            <w:r w:rsidRPr="00C83D3C">
              <w:rPr>
                <w:rFonts w:ascii="Lato" w:hAnsi="Lato"/>
                <w:sz w:val="20"/>
                <w:szCs w:val="20"/>
                <w:lang w:val="da-DK"/>
              </w:rPr>
              <w:lastRenderedPageBreak/>
              <w:t>Preparation</w:t>
            </w:r>
            <w:proofErr w:type="spellEnd"/>
            <w:r w:rsidRPr="00C83D3C">
              <w:rPr>
                <w:rFonts w:ascii="Lato" w:hAnsi="Lato"/>
                <w:sz w:val="20"/>
                <w:szCs w:val="20"/>
                <w:lang w:val="da-DK"/>
              </w:rPr>
              <w:t xml:space="preserve"> and </w:t>
            </w:r>
            <w:proofErr w:type="spellStart"/>
            <w:r w:rsidRPr="00C83D3C">
              <w:rPr>
                <w:rFonts w:ascii="Lato" w:hAnsi="Lato"/>
                <w:sz w:val="20"/>
                <w:szCs w:val="20"/>
                <w:lang w:val="da-DK"/>
              </w:rPr>
              <w:t>setup</w:t>
            </w:r>
            <w:proofErr w:type="spellEnd"/>
          </w:p>
        </w:tc>
        <w:tc>
          <w:tcPr>
            <w:tcW w:w="6939" w:type="dxa"/>
          </w:tcPr>
          <w:p w14:paraId="631EB030" w14:textId="77777777" w:rsidR="006E7F45" w:rsidRPr="00C83D3C" w:rsidRDefault="002000BC" w:rsidP="0095493D">
            <w:pPr>
              <w:pStyle w:val="Listeavsnitt"/>
              <w:numPr>
                <w:ilvl w:val="0"/>
                <w:numId w:val="17"/>
              </w:numPr>
              <w:rPr>
                <w:rFonts w:ascii="Lato" w:hAnsi="Lato"/>
                <w:sz w:val="20"/>
                <w:szCs w:val="20"/>
              </w:rPr>
            </w:pPr>
            <w:r w:rsidRPr="00C83D3C">
              <w:rPr>
                <w:rFonts w:ascii="Lato" w:hAnsi="Lato"/>
                <w:sz w:val="20"/>
                <w:szCs w:val="20"/>
              </w:rPr>
              <w:t xml:space="preserve">Place the simulator lying </w:t>
            </w:r>
            <w:r w:rsidR="0059778A" w:rsidRPr="00C83D3C">
              <w:rPr>
                <w:rFonts w:ascii="Lato" w:hAnsi="Lato"/>
                <w:sz w:val="20"/>
                <w:szCs w:val="20"/>
              </w:rPr>
              <w:t>in a hospital bed</w:t>
            </w:r>
            <w:r w:rsidR="006E7F45" w:rsidRPr="00C83D3C">
              <w:rPr>
                <w:rFonts w:ascii="Lato" w:hAnsi="Lato"/>
                <w:sz w:val="20"/>
                <w:szCs w:val="20"/>
              </w:rPr>
              <w:t xml:space="preserve"> </w:t>
            </w:r>
          </w:p>
          <w:p w14:paraId="2F840A8E" w14:textId="69B86C46" w:rsidR="0095493D" w:rsidRPr="00C83D3C" w:rsidRDefault="006E7F45" w:rsidP="0095493D">
            <w:pPr>
              <w:pStyle w:val="Listeavsnitt"/>
              <w:numPr>
                <w:ilvl w:val="0"/>
                <w:numId w:val="17"/>
              </w:numPr>
              <w:rPr>
                <w:rFonts w:ascii="Lato" w:hAnsi="Lato"/>
                <w:sz w:val="20"/>
                <w:szCs w:val="20"/>
              </w:rPr>
            </w:pPr>
            <w:r w:rsidRPr="00C83D3C">
              <w:rPr>
                <w:rFonts w:ascii="Lato" w:hAnsi="Lato"/>
                <w:sz w:val="20"/>
                <w:szCs w:val="20"/>
              </w:rPr>
              <w:t>A</w:t>
            </w:r>
            <w:r w:rsidR="00C32597" w:rsidRPr="00C83D3C">
              <w:rPr>
                <w:rFonts w:ascii="Lato" w:hAnsi="Lato"/>
                <w:sz w:val="20"/>
                <w:szCs w:val="20"/>
              </w:rPr>
              <w:t>pply moisture on upper lip and forehead to simulate sweating</w:t>
            </w:r>
            <w:r w:rsidR="0095493D" w:rsidRPr="00C83D3C">
              <w:rPr>
                <w:rFonts w:ascii="Lato" w:hAnsi="Lato"/>
                <w:sz w:val="20"/>
                <w:szCs w:val="20"/>
              </w:rPr>
              <w:t xml:space="preserve"> </w:t>
            </w:r>
          </w:p>
          <w:p w14:paraId="200AE5D7" w14:textId="2CF38B68" w:rsidR="0029707A" w:rsidRPr="00C83D3C" w:rsidRDefault="0095493D" w:rsidP="005C79FC">
            <w:pPr>
              <w:pStyle w:val="Listeavsnitt"/>
              <w:numPr>
                <w:ilvl w:val="0"/>
                <w:numId w:val="17"/>
              </w:numPr>
              <w:rPr>
                <w:rFonts w:ascii="Lato" w:hAnsi="Lato"/>
                <w:sz w:val="20"/>
                <w:szCs w:val="20"/>
              </w:rPr>
            </w:pPr>
            <w:r w:rsidRPr="00C83D3C">
              <w:rPr>
                <w:rFonts w:ascii="Lato" w:hAnsi="Lato"/>
                <w:sz w:val="20"/>
                <w:szCs w:val="20"/>
              </w:rPr>
              <w:t>Patient should be intubated, with central line, arterial line</w:t>
            </w:r>
            <w:r w:rsidR="006B3B3C" w:rsidRPr="00C83D3C">
              <w:rPr>
                <w:rFonts w:ascii="Lato" w:hAnsi="Lato"/>
                <w:sz w:val="20"/>
                <w:szCs w:val="20"/>
              </w:rPr>
              <w:t xml:space="preserve"> and IDC</w:t>
            </w:r>
          </w:p>
          <w:p w14:paraId="1637F06C" w14:textId="1769657B" w:rsidR="00B6214D" w:rsidRPr="00C83D3C" w:rsidRDefault="00B6214D" w:rsidP="005C79FC">
            <w:pPr>
              <w:pStyle w:val="Listeavsnitt"/>
              <w:numPr>
                <w:ilvl w:val="0"/>
                <w:numId w:val="17"/>
              </w:numPr>
              <w:rPr>
                <w:rFonts w:ascii="Lato" w:hAnsi="Lato"/>
                <w:sz w:val="20"/>
                <w:szCs w:val="20"/>
              </w:rPr>
            </w:pPr>
            <w:r w:rsidRPr="00C83D3C">
              <w:rPr>
                <w:rFonts w:ascii="Lato" w:hAnsi="Lato"/>
                <w:sz w:val="20"/>
                <w:szCs w:val="20"/>
              </w:rPr>
              <w:t>Connect the ASL 5000 Lung Solution to the local ventilator</w:t>
            </w:r>
          </w:p>
          <w:p w14:paraId="4EE4CA13" w14:textId="41F4CB78" w:rsidR="008B0D12" w:rsidRPr="00C83D3C" w:rsidRDefault="0029707A" w:rsidP="005C79FC">
            <w:pPr>
              <w:pStyle w:val="Listeavsnitt"/>
              <w:numPr>
                <w:ilvl w:val="0"/>
                <w:numId w:val="17"/>
              </w:numPr>
              <w:rPr>
                <w:rFonts w:ascii="Lato" w:hAnsi="Lato"/>
                <w:sz w:val="20"/>
                <w:szCs w:val="20"/>
              </w:rPr>
            </w:pPr>
            <w:r w:rsidRPr="00C83D3C">
              <w:rPr>
                <w:rFonts w:ascii="Lato" w:hAnsi="Lato"/>
                <w:sz w:val="20"/>
                <w:szCs w:val="20"/>
              </w:rPr>
              <w:t>Label a</w:t>
            </w:r>
            <w:r w:rsidR="0095493D" w:rsidRPr="00C83D3C">
              <w:rPr>
                <w:rFonts w:ascii="Lato" w:hAnsi="Lato"/>
                <w:sz w:val="20"/>
                <w:szCs w:val="20"/>
              </w:rPr>
              <w:t>ll lines at bedside</w:t>
            </w:r>
          </w:p>
        </w:tc>
      </w:tr>
      <w:tr w:rsidR="00F828DE" w:rsidRPr="00C83D3C" w14:paraId="757844EE" w14:textId="77777777" w:rsidTr="6849613D">
        <w:tc>
          <w:tcPr>
            <w:tcW w:w="2689" w:type="dxa"/>
          </w:tcPr>
          <w:p w14:paraId="67A3E6B8" w14:textId="4244EF06" w:rsidR="00F828DE" w:rsidRPr="00C83D3C" w:rsidRDefault="00F828DE" w:rsidP="00F828DE">
            <w:pPr>
              <w:rPr>
                <w:rFonts w:ascii="Lato" w:hAnsi="Lato"/>
                <w:sz w:val="20"/>
                <w:szCs w:val="20"/>
                <w:lang w:val="da-DK"/>
              </w:rPr>
            </w:pPr>
            <w:proofErr w:type="spellStart"/>
            <w:r w:rsidRPr="00C83D3C">
              <w:rPr>
                <w:rFonts w:ascii="Lato" w:hAnsi="Lato"/>
                <w:sz w:val="20"/>
                <w:szCs w:val="20"/>
                <w:lang w:val="da-DK"/>
              </w:rPr>
              <w:t>Role</w:t>
            </w:r>
            <w:proofErr w:type="spellEnd"/>
            <w:r w:rsidRPr="00C83D3C">
              <w:rPr>
                <w:rFonts w:ascii="Lato" w:hAnsi="Lato"/>
                <w:sz w:val="20"/>
                <w:szCs w:val="20"/>
                <w:lang w:val="da-DK"/>
              </w:rPr>
              <w:t xml:space="preserve"> Information</w:t>
            </w:r>
          </w:p>
        </w:tc>
        <w:tc>
          <w:tcPr>
            <w:tcW w:w="6939" w:type="dxa"/>
          </w:tcPr>
          <w:p w14:paraId="15D708C6" w14:textId="3F8CCE54" w:rsidR="00A83A61" w:rsidRPr="00C83D3C" w:rsidRDefault="00B6214D" w:rsidP="6849613D">
            <w:pPr>
              <w:rPr>
                <w:rFonts w:ascii="Lato" w:hAnsi="Lato"/>
                <w:sz w:val="20"/>
                <w:szCs w:val="20"/>
              </w:rPr>
            </w:pPr>
            <w:r w:rsidRPr="00C83D3C">
              <w:rPr>
                <w:rFonts w:ascii="Lato" w:hAnsi="Lato"/>
                <w:sz w:val="20"/>
                <w:szCs w:val="20"/>
              </w:rPr>
              <w:t>NA</w:t>
            </w:r>
          </w:p>
        </w:tc>
      </w:tr>
      <w:tr w:rsidR="00F828DE" w:rsidRPr="00C83D3C" w14:paraId="59276176" w14:textId="77777777" w:rsidTr="6849613D">
        <w:tc>
          <w:tcPr>
            <w:tcW w:w="2689" w:type="dxa"/>
          </w:tcPr>
          <w:p w14:paraId="5F2BF787" w14:textId="1B613C91" w:rsidR="00F828DE" w:rsidRPr="00C83D3C" w:rsidRDefault="00F828DE" w:rsidP="00F828DE">
            <w:pPr>
              <w:rPr>
                <w:rFonts w:ascii="Lato" w:hAnsi="Lato"/>
                <w:sz w:val="20"/>
                <w:szCs w:val="20"/>
                <w:lang w:val="da-DK"/>
              </w:rPr>
            </w:pPr>
            <w:r w:rsidRPr="00C83D3C">
              <w:rPr>
                <w:rFonts w:ascii="Lato" w:hAnsi="Lato"/>
                <w:sz w:val="20"/>
                <w:szCs w:val="20"/>
                <w:lang w:val="da-DK"/>
              </w:rPr>
              <w:t xml:space="preserve">Patient </w:t>
            </w:r>
            <w:proofErr w:type="spellStart"/>
            <w:r w:rsidRPr="00C83D3C">
              <w:rPr>
                <w:rFonts w:ascii="Lato" w:hAnsi="Lato"/>
                <w:sz w:val="20"/>
                <w:szCs w:val="20"/>
                <w:lang w:val="da-DK"/>
              </w:rPr>
              <w:t>chart</w:t>
            </w:r>
            <w:proofErr w:type="spellEnd"/>
          </w:p>
        </w:tc>
        <w:tc>
          <w:tcPr>
            <w:tcW w:w="6939" w:type="dxa"/>
          </w:tcPr>
          <w:p w14:paraId="34C3DDF9" w14:textId="1915CF20" w:rsidR="00F828DE" w:rsidRPr="00C83D3C" w:rsidRDefault="00F828DE" w:rsidP="00F828DE">
            <w:pPr>
              <w:rPr>
                <w:rFonts w:ascii="Lato" w:hAnsi="Lato"/>
                <w:sz w:val="20"/>
                <w:szCs w:val="20"/>
                <w:lang w:val="da-DK"/>
              </w:rPr>
            </w:pPr>
            <w:r w:rsidRPr="00C83D3C">
              <w:rPr>
                <w:rFonts w:ascii="Lato" w:hAnsi="Lato"/>
                <w:sz w:val="20"/>
                <w:szCs w:val="20"/>
                <w:lang w:val="da-DK"/>
              </w:rPr>
              <w:t>NA</w:t>
            </w:r>
          </w:p>
        </w:tc>
      </w:tr>
      <w:tr w:rsidR="00F828DE" w:rsidRPr="00C83D3C" w14:paraId="14CB3D50" w14:textId="77777777" w:rsidTr="6849613D">
        <w:tc>
          <w:tcPr>
            <w:tcW w:w="2689" w:type="dxa"/>
          </w:tcPr>
          <w:p w14:paraId="704BDD07" w14:textId="0F242CEF" w:rsidR="00F828DE" w:rsidRPr="00C83D3C" w:rsidRDefault="00F828DE" w:rsidP="00F828DE">
            <w:pPr>
              <w:rPr>
                <w:rFonts w:ascii="Lato" w:hAnsi="Lato"/>
                <w:sz w:val="20"/>
                <w:szCs w:val="20"/>
                <w:lang w:val="da-DK"/>
              </w:rPr>
            </w:pPr>
            <w:r w:rsidRPr="00C83D3C">
              <w:rPr>
                <w:rFonts w:ascii="Lato" w:hAnsi="Lato"/>
                <w:sz w:val="20"/>
                <w:szCs w:val="20"/>
                <w:lang w:val="da-DK"/>
              </w:rPr>
              <w:t>Training Devices</w:t>
            </w:r>
          </w:p>
        </w:tc>
        <w:tc>
          <w:tcPr>
            <w:tcW w:w="6939" w:type="dxa"/>
          </w:tcPr>
          <w:p w14:paraId="296B4F3A" w14:textId="44C0E1A6" w:rsidR="00F828DE" w:rsidRPr="00C83D3C" w:rsidRDefault="00F828DE" w:rsidP="00F828DE">
            <w:pPr>
              <w:rPr>
                <w:rFonts w:ascii="Lato" w:hAnsi="Lato"/>
                <w:sz w:val="20"/>
                <w:szCs w:val="20"/>
              </w:rPr>
            </w:pPr>
            <w:proofErr w:type="spellStart"/>
            <w:r w:rsidRPr="00C83D3C">
              <w:rPr>
                <w:rFonts w:ascii="Lato" w:hAnsi="Lato"/>
                <w:sz w:val="20"/>
                <w:szCs w:val="20"/>
              </w:rPr>
              <w:t>SimMan</w:t>
            </w:r>
            <w:proofErr w:type="spellEnd"/>
            <w:r w:rsidRPr="00C83D3C">
              <w:rPr>
                <w:rFonts w:ascii="Lato" w:hAnsi="Lato"/>
                <w:sz w:val="20"/>
                <w:szCs w:val="20"/>
              </w:rPr>
              <w:t xml:space="preserve"> 3G family</w:t>
            </w:r>
          </w:p>
        </w:tc>
      </w:tr>
      <w:tr w:rsidR="00F828DE" w:rsidRPr="00C83D3C" w14:paraId="093D2819" w14:textId="77777777" w:rsidTr="6849613D">
        <w:tc>
          <w:tcPr>
            <w:tcW w:w="2689" w:type="dxa"/>
          </w:tcPr>
          <w:p w14:paraId="3B2993AD" w14:textId="1EFF1C87" w:rsidR="00F828DE" w:rsidRPr="00C83D3C" w:rsidRDefault="00F828DE" w:rsidP="00F828DE">
            <w:pPr>
              <w:rPr>
                <w:rFonts w:ascii="Lato" w:hAnsi="Lato"/>
                <w:sz w:val="20"/>
                <w:szCs w:val="20"/>
                <w:lang w:val="da-DK"/>
              </w:rPr>
            </w:pPr>
            <w:r w:rsidRPr="00C83D3C">
              <w:rPr>
                <w:rFonts w:ascii="Lato" w:hAnsi="Lato"/>
                <w:sz w:val="20"/>
                <w:szCs w:val="20"/>
                <w:lang w:val="da-DK"/>
              </w:rPr>
              <w:t xml:space="preserve">Simulation </w:t>
            </w:r>
            <w:proofErr w:type="spellStart"/>
            <w:r w:rsidRPr="00C83D3C">
              <w:rPr>
                <w:rFonts w:ascii="Lato" w:hAnsi="Lato"/>
                <w:sz w:val="20"/>
                <w:szCs w:val="20"/>
                <w:lang w:val="da-DK"/>
              </w:rPr>
              <w:t>devices</w:t>
            </w:r>
            <w:proofErr w:type="spellEnd"/>
          </w:p>
        </w:tc>
        <w:tc>
          <w:tcPr>
            <w:tcW w:w="6939" w:type="dxa"/>
          </w:tcPr>
          <w:p w14:paraId="45131C9A" w14:textId="3042214B" w:rsidR="00F828DE" w:rsidRPr="00C83D3C" w:rsidRDefault="00F828DE" w:rsidP="00F828DE">
            <w:pPr>
              <w:rPr>
                <w:rFonts w:ascii="Lato" w:hAnsi="Lato"/>
                <w:sz w:val="20"/>
                <w:szCs w:val="20"/>
                <w:lang w:val="da-DK"/>
              </w:rPr>
            </w:pPr>
            <w:proofErr w:type="spellStart"/>
            <w:r w:rsidRPr="00C83D3C">
              <w:rPr>
                <w:rFonts w:ascii="Lato" w:hAnsi="Lato"/>
                <w:sz w:val="20"/>
                <w:szCs w:val="20"/>
                <w:lang w:val="da-DK"/>
              </w:rPr>
              <w:t>Lleap</w:t>
            </w:r>
            <w:proofErr w:type="spellEnd"/>
          </w:p>
        </w:tc>
      </w:tr>
      <w:tr w:rsidR="00F828DE" w:rsidRPr="00C83D3C" w14:paraId="12007669" w14:textId="77777777" w:rsidTr="6849613D">
        <w:tc>
          <w:tcPr>
            <w:tcW w:w="2689" w:type="dxa"/>
          </w:tcPr>
          <w:p w14:paraId="2D3D8172" w14:textId="71F4FEE7" w:rsidR="00F828DE" w:rsidRPr="00C83D3C" w:rsidRDefault="00F828DE" w:rsidP="00F828DE">
            <w:pPr>
              <w:rPr>
                <w:rFonts w:ascii="Lato" w:hAnsi="Lato"/>
                <w:sz w:val="20"/>
                <w:szCs w:val="20"/>
                <w:lang w:val="da-DK"/>
              </w:rPr>
            </w:pPr>
            <w:r w:rsidRPr="00C83D3C">
              <w:rPr>
                <w:rFonts w:ascii="Lato" w:hAnsi="Lato"/>
                <w:sz w:val="20"/>
                <w:szCs w:val="20"/>
                <w:lang w:val="da-DK"/>
              </w:rPr>
              <w:t>Simulation mode</w:t>
            </w:r>
          </w:p>
        </w:tc>
        <w:tc>
          <w:tcPr>
            <w:tcW w:w="6939" w:type="dxa"/>
          </w:tcPr>
          <w:p w14:paraId="2B9BC5D0" w14:textId="7161FE70" w:rsidR="00F828DE" w:rsidRPr="00C83D3C" w:rsidRDefault="00F828DE" w:rsidP="00F828DE">
            <w:pPr>
              <w:rPr>
                <w:rFonts w:ascii="Lato" w:hAnsi="Lato"/>
                <w:sz w:val="20"/>
                <w:szCs w:val="20"/>
                <w:lang w:val="da-DK"/>
              </w:rPr>
            </w:pPr>
            <w:r w:rsidRPr="00C83D3C">
              <w:rPr>
                <w:rFonts w:ascii="Lato" w:hAnsi="Lato"/>
                <w:sz w:val="20"/>
                <w:szCs w:val="20"/>
                <w:lang w:val="da-DK"/>
              </w:rPr>
              <w:t>Automatic mode</w:t>
            </w:r>
          </w:p>
        </w:tc>
      </w:tr>
      <w:tr w:rsidR="00F828DE" w:rsidRPr="00C83D3C" w14:paraId="5379C78E" w14:textId="77777777" w:rsidTr="6849613D">
        <w:tc>
          <w:tcPr>
            <w:tcW w:w="2689" w:type="dxa"/>
          </w:tcPr>
          <w:p w14:paraId="14B14112" w14:textId="5D704ACC" w:rsidR="00F828DE" w:rsidRPr="00C83D3C" w:rsidRDefault="00F828DE" w:rsidP="00F828DE">
            <w:pPr>
              <w:rPr>
                <w:rFonts w:ascii="Lato" w:hAnsi="Lato"/>
                <w:sz w:val="20"/>
                <w:szCs w:val="20"/>
                <w:lang w:val="da-DK"/>
              </w:rPr>
            </w:pPr>
            <w:proofErr w:type="spellStart"/>
            <w:r w:rsidRPr="00C83D3C">
              <w:rPr>
                <w:rFonts w:ascii="Lato" w:hAnsi="Lato"/>
                <w:sz w:val="20"/>
                <w:szCs w:val="20"/>
                <w:lang w:val="da-DK"/>
              </w:rPr>
              <w:t>Additional</w:t>
            </w:r>
            <w:proofErr w:type="spellEnd"/>
            <w:r w:rsidRPr="00C83D3C">
              <w:rPr>
                <w:rFonts w:ascii="Lato" w:hAnsi="Lato"/>
                <w:sz w:val="20"/>
                <w:szCs w:val="20"/>
                <w:lang w:val="da-DK"/>
              </w:rPr>
              <w:t xml:space="preserve"> Simulation </w:t>
            </w:r>
            <w:proofErr w:type="spellStart"/>
            <w:r w:rsidRPr="00C83D3C">
              <w:rPr>
                <w:rFonts w:ascii="Lato" w:hAnsi="Lato"/>
                <w:sz w:val="20"/>
                <w:szCs w:val="20"/>
                <w:lang w:val="da-DK"/>
              </w:rPr>
              <w:t>Equipment</w:t>
            </w:r>
            <w:proofErr w:type="spellEnd"/>
          </w:p>
        </w:tc>
        <w:tc>
          <w:tcPr>
            <w:tcW w:w="6939" w:type="dxa"/>
          </w:tcPr>
          <w:p w14:paraId="4E316C0E" w14:textId="40BBC9DA" w:rsidR="00F828DE" w:rsidRPr="00C83D3C" w:rsidRDefault="42F13528" w:rsidP="00F828DE">
            <w:pPr>
              <w:rPr>
                <w:rFonts w:ascii="Lato" w:hAnsi="Lato"/>
                <w:sz w:val="20"/>
                <w:szCs w:val="20"/>
              </w:rPr>
            </w:pPr>
            <w:r w:rsidRPr="00C83D3C">
              <w:rPr>
                <w:rFonts w:ascii="Lato" w:hAnsi="Lato"/>
                <w:sz w:val="20"/>
                <w:szCs w:val="20"/>
              </w:rPr>
              <w:t>Patient Monitor, SpO</w:t>
            </w:r>
            <w:r w:rsidR="1C448CB9" w:rsidRPr="00C83D3C">
              <w:rPr>
                <w:rFonts w:ascii="Lato" w:hAnsi="Lato"/>
                <w:sz w:val="20"/>
                <w:szCs w:val="20"/>
              </w:rPr>
              <w:t>2</w:t>
            </w:r>
            <w:r w:rsidR="0912786A" w:rsidRPr="00C83D3C">
              <w:rPr>
                <w:rFonts w:ascii="Lato" w:hAnsi="Lato"/>
                <w:sz w:val="20"/>
                <w:szCs w:val="20"/>
              </w:rPr>
              <w:t xml:space="preserve"> probe, ALS 5000 Lung Solution</w:t>
            </w:r>
          </w:p>
          <w:p w14:paraId="6F19FFDE" w14:textId="12291C5A" w:rsidR="00860DEC" w:rsidRPr="00C83D3C" w:rsidRDefault="00860DEC" w:rsidP="00F828DE">
            <w:pPr>
              <w:rPr>
                <w:rFonts w:ascii="Lato" w:hAnsi="Lato"/>
                <w:sz w:val="20"/>
                <w:szCs w:val="20"/>
              </w:rPr>
            </w:pPr>
          </w:p>
        </w:tc>
      </w:tr>
      <w:tr w:rsidR="00F828DE" w:rsidRPr="00C83D3C" w14:paraId="40F4D0C5" w14:textId="77777777" w:rsidTr="6849613D">
        <w:tc>
          <w:tcPr>
            <w:tcW w:w="2689" w:type="dxa"/>
            <w:shd w:val="clear" w:color="auto" w:fill="CCCCCC" w:themeFill="accent5" w:themeFillTint="33"/>
          </w:tcPr>
          <w:p w14:paraId="60A7BB34" w14:textId="7A8BE117" w:rsidR="00F828DE" w:rsidRPr="00C83D3C" w:rsidRDefault="00F828DE" w:rsidP="00F828DE">
            <w:pPr>
              <w:rPr>
                <w:rFonts w:ascii="Lato" w:hAnsi="Lato"/>
                <w:sz w:val="20"/>
                <w:szCs w:val="20"/>
                <w:lang w:val="da-DK"/>
              </w:rPr>
            </w:pPr>
            <w:proofErr w:type="spellStart"/>
            <w:r w:rsidRPr="00C83D3C">
              <w:rPr>
                <w:rFonts w:ascii="Lato" w:hAnsi="Lato"/>
                <w:sz w:val="20"/>
                <w:szCs w:val="20"/>
                <w:lang w:val="da-DK"/>
              </w:rPr>
              <w:t>Simulate</w:t>
            </w:r>
            <w:proofErr w:type="spellEnd"/>
            <w:r w:rsidRPr="00C83D3C">
              <w:rPr>
                <w:rFonts w:ascii="Lato" w:hAnsi="Lato"/>
                <w:sz w:val="20"/>
                <w:szCs w:val="20"/>
                <w:lang w:val="da-DK"/>
              </w:rPr>
              <w:t xml:space="preserve"> tab</w:t>
            </w:r>
          </w:p>
        </w:tc>
        <w:tc>
          <w:tcPr>
            <w:tcW w:w="6939" w:type="dxa"/>
            <w:shd w:val="clear" w:color="auto" w:fill="CCCCCC" w:themeFill="accent5" w:themeFillTint="33"/>
          </w:tcPr>
          <w:p w14:paraId="1DC59BC0" w14:textId="77777777" w:rsidR="00F828DE" w:rsidRPr="00C83D3C" w:rsidRDefault="00F828DE" w:rsidP="00F828DE">
            <w:pPr>
              <w:rPr>
                <w:rFonts w:ascii="Lato" w:hAnsi="Lato"/>
                <w:sz w:val="20"/>
                <w:szCs w:val="20"/>
                <w:lang w:val="da-DK"/>
              </w:rPr>
            </w:pPr>
          </w:p>
        </w:tc>
      </w:tr>
      <w:tr w:rsidR="00F828DE" w:rsidRPr="00C83D3C" w14:paraId="5884E049" w14:textId="77777777" w:rsidTr="6849613D">
        <w:tc>
          <w:tcPr>
            <w:tcW w:w="2689" w:type="dxa"/>
          </w:tcPr>
          <w:p w14:paraId="23BA70D4" w14:textId="2B883E52" w:rsidR="00F828DE" w:rsidRPr="00C83D3C" w:rsidRDefault="00F828DE" w:rsidP="00F828DE">
            <w:pPr>
              <w:rPr>
                <w:rFonts w:ascii="Lato" w:hAnsi="Lato"/>
                <w:sz w:val="20"/>
                <w:szCs w:val="20"/>
                <w:lang w:val="da-DK"/>
              </w:rPr>
            </w:pPr>
            <w:bookmarkStart w:id="1" w:name="_Hlk34894196"/>
            <w:proofErr w:type="spellStart"/>
            <w:r w:rsidRPr="00C83D3C">
              <w:rPr>
                <w:rFonts w:ascii="Lato" w:hAnsi="Lato"/>
                <w:sz w:val="20"/>
                <w:szCs w:val="20"/>
                <w:lang w:val="da-DK"/>
              </w:rPr>
              <w:t>Learner</w:t>
            </w:r>
            <w:proofErr w:type="spellEnd"/>
            <w:r w:rsidRPr="00C83D3C">
              <w:rPr>
                <w:rFonts w:ascii="Lato" w:hAnsi="Lato"/>
                <w:sz w:val="20"/>
                <w:szCs w:val="20"/>
                <w:lang w:val="da-DK"/>
              </w:rPr>
              <w:t xml:space="preserve"> Brief</w:t>
            </w:r>
          </w:p>
        </w:tc>
        <w:tc>
          <w:tcPr>
            <w:tcW w:w="6939" w:type="dxa"/>
          </w:tcPr>
          <w:p w14:paraId="57A5DA0A" w14:textId="10AA8E66" w:rsidR="004113A0" w:rsidRPr="00C83D3C" w:rsidRDefault="004113A0" w:rsidP="42739EEA">
            <w:pPr>
              <w:rPr>
                <w:rFonts w:ascii="Lato" w:hAnsi="Lato"/>
                <w:i/>
                <w:iCs/>
                <w:sz w:val="20"/>
                <w:szCs w:val="20"/>
              </w:rPr>
            </w:pPr>
            <w:r w:rsidRPr="00C83D3C">
              <w:rPr>
                <w:rFonts w:ascii="Lato" w:hAnsi="Lato"/>
                <w:i/>
                <w:iCs/>
                <w:sz w:val="20"/>
                <w:szCs w:val="20"/>
              </w:rPr>
              <w:t>The learner brief should be read out loud to the learners before the simulation starts.</w:t>
            </w:r>
          </w:p>
          <w:p w14:paraId="7A258D95" w14:textId="77777777" w:rsidR="004113A0" w:rsidRPr="00C83D3C" w:rsidRDefault="004113A0" w:rsidP="42739EEA">
            <w:pPr>
              <w:rPr>
                <w:rFonts w:ascii="Lato" w:hAnsi="Lato"/>
                <w:i/>
                <w:iCs/>
                <w:sz w:val="20"/>
                <w:szCs w:val="20"/>
              </w:rPr>
            </w:pPr>
          </w:p>
          <w:p w14:paraId="701DDFE9" w14:textId="7D81F41A" w:rsidR="003836FF" w:rsidRPr="00C83D3C" w:rsidRDefault="00A914C4" w:rsidP="00F828DE">
            <w:pPr>
              <w:rPr>
                <w:rFonts w:ascii="Lato" w:hAnsi="Lato"/>
                <w:b/>
                <w:bCs/>
                <w:sz w:val="20"/>
                <w:szCs w:val="20"/>
              </w:rPr>
            </w:pPr>
            <w:r w:rsidRPr="00C83D3C">
              <w:rPr>
                <w:rFonts w:ascii="Lato" w:hAnsi="Lato"/>
                <w:b/>
                <w:bCs/>
                <w:sz w:val="20"/>
                <w:szCs w:val="20"/>
              </w:rPr>
              <w:t xml:space="preserve">Intensive Care Unit </w:t>
            </w:r>
          </w:p>
          <w:p w14:paraId="6E7E10FD" w14:textId="4B88B963" w:rsidR="003836FF" w:rsidRPr="00C83D3C" w:rsidRDefault="000C12D8" w:rsidP="00F828DE">
            <w:pPr>
              <w:rPr>
                <w:rFonts w:ascii="Lato" w:hAnsi="Lato"/>
                <w:sz w:val="20"/>
                <w:szCs w:val="20"/>
              </w:rPr>
            </w:pPr>
            <w:r w:rsidRPr="00C83D3C">
              <w:rPr>
                <w:rFonts w:ascii="Lato" w:hAnsi="Lato"/>
                <w:b/>
                <w:bCs/>
                <w:sz w:val="20"/>
                <w:szCs w:val="20"/>
              </w:rPr>
              <w:t>21</w:t>
            </w:r>
            <w:r w:rsidR="00A914C4" w:rsidRPr="00C83D3C">
              <w:rPr>
                <w:rFonts w:ascii="Lato" w:hAnsi="Lato"/>
                <w:b/>
                <w:bCs/>
                <w:sz w:val="20"/>
                <w:szCs w:val="20"/>
              </w:rPr>
              <w:t xml:space="preserve">:00 </w:t>
            </w:r>
            <w:r w:rsidRPr="00C83D3C">
              <w:rPr>
                <w:rFonts w:ascii="Lato" w:hAnsi="Lato"/>
                <w:b/>
                <w:bCs/>
                <w:sz w:val="20"/>
                <w:szCs w:val="20"/>
              </w:rPr>
              <w:t>Hours Handover for the Night Team</w:t>
            </w:r>
            <w:r w:rsidR="001974BA" w:rsidRPr="00C83D3C">
              <w:rPr>
                <w:rFonts w:ascii="Lato" w:hAnsi="Lato"/>
                <w:b/>
                <w:bCs/>
                <w:sz w:val="20"/>
                <w:szCs w:val="20"/>
              </w:rPr>
              <w:t xml:space="preserve"> (</w:t>
            </w:r>
            <w:r w:rsidR="001974BA" w:rsidRPr="00C83D3C">
              <w:rPr>
                <w:rFonts w:ascii="Lato" w:hAnsi="Lato"/>
                <w:sz w:val="20"/>
                <w:szCs w:val="20"/>
              </w:rPr>
              <w:t>Day zero)</w:t>
            </w:r>
          </w:p>
          <w:p w14:paraId="573CD837" w14:textId="77777777" w:rsidR="008849D5" w:rsidRPr="00C83D3C" w:rsidRDefault="008849D5" w:rsidP="00F828DE">
            <w:pPr>
              <w:rPr>
                <w:rFonts w:ascii="Lato" w:hAnsi="Lato"/>
                <w:b/>
                <w:bCs/>
                <w:sz w:val="20"/>
                <w:szCs w:val="20"/>
              </w:rPr>
            </w:pPr>
          </w:p>
          <w:p w14:paraId="7E043552" w14:textId="7C5F8647" w:rsidR="000C12D8" w:rsidRPr="00C83D3C" w:rsidRDefault="12D3DE68" w:rsidP="6849613D">
            <w:pPr>
              <w:rPr>
                <w:rFonts w:ascii="Lato" w:hAnsi="Lato"/>
                <w:sz w:val="20"/>
                <w:szCs w:val="20"/>
              </w:rPr>
            </w:pPr>
            <w:bookmarkStart w:id="2" w:name="_Hlk517078962"/>
            <w:bookmarkStart w:id="3" w:name="_Hlk515353120"/>
            <w:r w:rsidRPr="00C83D3C">
              <w:rPr>
                <w:rFonts w:ascii="Lato" w:hAnsi="Lato"/>
                <w:b/>
                <w:bCs/>
                <w:sz w:val="20"/>
                <w:szCs w:val="20"/>
              </w:rPr>
              <w:t>Situation:</w:t>
            </w:r>
            <w:bookmarkEnd w:id="2"/>
            <w:r w:rsidRPr="00C83D3C">
              <w:rPr>
                <w:rFonts w:ascii="Lato" w:hAnsi="Lato"/>
                <w:sz w:val="20"/>
                <w:szCs w:val="20"/>
              </w:rPr>
              <w:t xml:space="preserve"> </w:t>
            </w:r>
            <w:bookmarkEnd w:id="3"/>
            <w:r w:rsidRPr="00C83D3C">
              <w:rPr>
                <w:rFonts w:ascii="Lato" w:hAnsi="Lato"/>
                <w:sz w:val="20"/>
                <w:szCs w:val="20"/>
              </w:rPr>
              <w:t>Your Patient</w:t>
            </w:r>
            <w:r w:rsidR="70CBA0CA" w:rsidRPr="00C83D3C">
              <w:rPr>
                <w:rFonts w:ascii="Lato" w:hAnsi="Lato"/>
                <w:sz w:val="20"/>
                <w:szCs w:val="20"/>
              </w:rPr>
              <w:t xml:space="preserve"> is </w:t>
            </w:r>
            <w:r w:rsidRPr="00C83D3C">
              <w:rPr>
                <w:rFonts w:ascii="Lato" w:hAnsi="Lato"/>
                <w:sz w:val="20"/>
                <w:szCs w:val="20"/>
              </w:rPr>
              <w:t>Anto</w:t>
            </w:r>
            <w:r w:rsidR="001267EC" w:rsidRPr="00C83D3C">
              <w:rPr>
                <w:rFonts w:ascii="Lato" w:hAnsi="Lato"/>
                <w:sz w:val="20"/>
                <w:szCs w:val="20"/>
              </w:rPr>
              <w:t>ine</w:t>
            </w:r>
            <w:r w:rsidRPr="00C83D3C">
              <w:rPr>
                <w:rFonts w:ascii="Lato" w:hAnsi="Lato"/>
                <w:sz w:val="20"/>
                <w:szCs w:val="20"/>
              </w:rPr>
              <w:t xml:space="preserve"> </w:t>
            </w:r>
            <w:proofErr w:type="spellStart"/>
            <w:r w:rsidRPr="00C83D3C">
              <w:rPr>
                <w:rFonts w:ascii="Lato" w:hAnsi="Lato"/>
                <w:sz w:val="20"/>
                <w:szCs w:val="20"/>
              </w:rPr>
              <w:t>Debuzzy</w:t>
            </w:r>
            <w:proofErr w:type="spellEnd"/>
            <w:r w:rsidR="21D70E60" w:rsidRPr="00C83D3C">
              <w:rPr>
                <w:rFonts w:ascii="Lato" w:hAnsi="Lato"/>
                <w:sz w:val="20"/>
                <w:szCs w:val="20"/>
              </w:rPr>
              <w:t>,</w:t>
            </w:r>
            <w:r w:rsidRPr="00C83D3C">
              <w:rPr>
                <w:rFonts w:ascii="Lato" w:hAnsi="Lato"/>
                <w:sz w:val="20"/>
                <w:szCs w:val="20"/>
              </w:rPr>
              <w:t xml:space="preserve"> </w:t>
            </w:r>
            <w:r w:rsidR="08912B57" w:rsidRPr="00C83D3C">
              <w:rPr>
                <w:rFonts w:ascii="Lato" w:hAnsi="Lato"/>
                <w:sz w:val="20"/>
                <w:szCs w:val="20"/>
              </w:rPr>
              <w:t xml:space="preserve">he is </w:t>
            </w:r>
            <w:r w:rsidRPr="00C83D3C">
              <w:rPr>
                <w:rFonts w:ascii="Lato" w:hAnsi="Lato"/>
                <w:sz w:val="20"/>
                <w:szCs w:val="20"/>
              </w:rPr>
              <w:t>a 71</w:t>
            </w:r>
            <w:r w:rsidR="40394F2C" w:rsidRPr="00C83D3C">
              <w:rPr>
                <w:rFonts w:ascii="Lato" w:hAnsi="Lato"/>
                <w:sz w:val="20"/>
                <w:szCs w:val="20"/>
              </w:rPr>
              <w:t>-year</w:t>
            </w:r>
            <w:r w:rsidR="5962C41B" w:rsidRPr="00C83D3C">
              <w:rPr>
                <w:rFonts w:ascii="Lato" w:hAnsi="Lato"/>
                <w:sz w:val="20"/>
                <w:szCs w:val="20"/>
              </w:rPr>
              <w:t>s-</w:t>
            </w:r>
            <w:r w:rsidRPr="00C83D3C">
              <w:rPr>
                <w:rFonts w:ascii="Lato" w:hAnsi="Lato"/>
                <w:sz w:val="20"/>
                <w:szCs w:val="20"/>
              </w:rPr>
              <w:t>old male</w:t>
            </w:r>
            <w:r w:rsidR="44794B9E" w:rsidRPr="00C83D3C">
              <w:rPr>
                <w:rFonts w:ascii="Lato" w:hAnsi="Lato"/>
                <w:sz w:val="20"/>
                <w:szCs w:val="20"/>
              </w:rPr>
              <w:t xml:space="preserve">, who </w:t>
            </w:r>
            <w:r w:rsidRPr="00C83D3C">
              <w:rPr>
                <w:rFonts w:ascii="Lato" w:hAnsi="Lato"/>
                <w:sz w:val="20"/>
                <w:szCs w:val="20"/>
              </w:rPr>
              <w:t xml:space="preserve">presented to the Emergency Department </w:t>
            </w:r>
            <w:r w:rsidR="40394F2C" w:rsidRPr="00C83D3C">
              <w:rPr>
                <w:rFonts w:ascii="Lato" w:hAnsi="Lato"/>
                <w:sz w:val="20"/>
                <w:szCs w:val="20"/>
              </w:rPr>
              <w:t xml:space="preserve">today </w:t>
            </w:r>
            <w:r w:rsidR="44794B9E" w:rsidRPr="00C83D3C">
              <w:rPr>
                <w:rFonts w:ascii="Lato" w:hAnsi="Lato"/>
                <w:sz w:val="20"/>
                <w:szCs w:val="20"/>
              </w:rPr>
              <w:t xml:space="preserve">with </w:t>
            </w:r>
            <w:r w:rsidR="7CF8E6E2" w:rsidRPr="00C83D3C">
              <w:rPr>
                <w:rFonts w:ascii="Lato" w:hAnsi="Lato"/>
                <w:sz w:val="20"/>
                <w:szCs w:val="20"/>
              </w:rPr>
              <w:t>severe</w:t>
            </w:r>
            <w:r w:rsidR="44794B9E" w:rsidRPr="00C83D3C">
              <w:rPr>
                <w:rFonts w:ascii="Lato" w:hAnsi="Lato"/>
                <w:sz w:val="20"/>
                <w:szCs w:val="20"/>
              </w:rPr>
              <w:t xml:space="preserve"> respiratory distress due to </w:t>
            </w:r>
            <w:r w:rsidR="6BCB962A" w:rsidRPr="00C83D3C">
              <w:rPr>
                <w:rFonts w:ascii="Lato" w:hAnsi="Lato"/>
                <w:sz w:val="20"/>
                <w:szCs w:val="20"/>
              </w:rPr>
              <w:t>lung infection which is suspected to be</w:t>
            </w:r>
            <w:r w:rsidR="44794B9E" w:rsidRPr="00C83D3C">
              <w:rPr>
                <w:rFonts w:ascii="Lato" w:hAnsi="Lato"/>
                <w:sz w:val="20"/>
                <w:szCs w:val="20"/>
              </w:rPr>
              <w:t xml:space="preserve"> C</w:t>
            </w:r>
            <w:r w:rsidR="00915E8D" w:rsidRPr="00C83D3C">
              <w:rPr>
                <w:rFonts w:ascii="Lato" w:hAnsi="Lato"/>
                <w:sz w:val="20"/>
                <w:szCs w:val="20"/>
              </w:rPr>
              <w:t>ovid</w:t>
            </w:r>
            <w:r w:rsidR="44794B9E" w:rsidRPr="00C83D3C">
              <w:rPr>
                <w:rFonts w:ascii="Lato" w:hAnsi="Lato"/>
                <w:sz w:val="20"/>
                <w:szCs w:val="20"/>
              </w:rPr>
              <w:t>-19</w:t>
            </w:r>
            <w:r w:rsidRPr="00C83D3C">
              <w:rPr>
                <w:rFonts w:ascii="Lato" w:hAnsi="Lato"/>
                <w:sz w:val="20"/>
                <w:szCs w:val="20"/>
              </w:rPr>
              <w:t>.</w:t>
            </w:r>
            <w:r w:rsidR="40394F2C" w:rsidRPr="00C83D3C">
              <w:rPr>
                <w:rFonts w:ascii="Lato" w:hAnsi="Lato"/>
                <w:sz w:val="20"/>
                <w:szCs w:val="20"/>
              </w:rPr>
              <w:t xml:space="preserve"> The patient was transferred to the Intensive care unit 4 hours ago and at times has a high respiratory drive. </w:t>
            </w:r>
          </w:p>
          <w:p w14:paraId="6E10C524" w14:textId="77777777" w:rsidR="00C653AC" w:rsidRPr="00C83D3C" w:rsidRDefault="00C653AC" w:rsidP="6849613D">
            <w:pPr>
              <w:rPr>
                <w:rFonts w:ascii="Lato" w:hAnsi="Lato"/>
                <w:sz w:val="20"/>
                <w:szCs w:val="20"/>
              </w:rPr>
            </w:pPr>
          </w:p>
          <w:p w14:paraId="29F6C614" w14:textId="1467F742" w:rsidR="00236E65" w:rsidRPr="00C83D3C" w:rsidRDefault="12D3DE68" w:rsidP="000C12D8">
            <w:pPr>
              <w:rPr>
                <w:rFonts w:ascii="Lato" w:hAnsi="Lato"/>
                <w:sz w:val="20"/>
                <w:szCs w:val="20"/>
              </w:rPr>
            </w:pPr>
            <w:r w:rsidRPr="00C83D3C">
              <w:rPr>
                <w:rFonts w:ascii="Lato" w:hAnsi="Lato"/>
                <w:b/>
                <w:bCs/>
                <w:sz w:val="20"/>
                <w:szCs w:val="20"/>
              </w:rPr>
              <w:t>Background:</w:t>
            </w:r>
            <w:r w:rsidRPr="00C83D3C">
              <w:rPr>
                <w:rFonts w:ascii="Lato" w:hAnsi="Lato"/>
                <w:sz w:val="20"/>
                <w:szCs w:val="20"/>
              </w:rPr>
              <w:t xml:space="preserve"> The patient has </w:t>
            </w:r>
            <w:r w:rsidR="4900FD75" w:rsidRPr="00C83D3C">
              <w:rPr>
                <w:rFonts w:ascii="Lato" w:hAnsi="Lato"/>
                <w:sz w:val="20"/>
                <w:szCs w:val="20"/>
              </w:rPr>
              <w:t xml:space="preserve">a </w:t>
            </w:r>
            <w:r w:rsidR="40394F2C" w:rsidRPr="00C83D3C">
              <w:rPr>
                <w:rFonts w:ascii="Lato" w:hAnsi="Lato"/>
                <w:sz w:val="20"/>
                <w:szCs w:val="20"/>
              </w:rPr>
              <w:t>past-history of</w:t>
            </w:r>
            <w:r w:rsidR="344168F1" w:rsidRPr="00C83D3C">
              <w:rPr>
                <w:rFonts w:ascii="Lato" w:hAnsi="Lato"/>
                <w:sz w:val="20"/>
                <w:szCs w:val="20"/>
              </w:rPr>
              <w:t xml:space="preserve"> </w:t>
            </w:r>
            <w:r w:rsidRPr="00C83D3C">
              <w:rPr>
                <w:rFonts w:ascii="Lato" w:hAnsi="Lato"/>
                <w:sz w:val="20"/>
                <w:szCs w:val="20"/>
              </w:rPr>
              <w:t xml:space="preserve">non-insulin requiring diabetes and chronic kidney disease. </w:t>
            </w:r>
          </w:p>
          <w:p w14:paraId="73855825" w14:textId="77777777" w:rsidR="00C653AC" w:rsidRPr="00C83D3C" w:rsidRDefault="00C653AC" w:rsidP="000C12D8">
            <w:pPr>
              <w:rPr>
                <w:rFonts w:ascii="Lato" w:hAnsi="Lato"/>
                <w:sz w:val="20"/>
                <w:szCs w:val="20"/>
              </w:rPr>
            </w:pPr>
          </w:p>
          <w:p w14:paraId="71E80C63" w14:textId="77777777" w:rsidR="000C12D8" w:rsidRPr="00C83D3C" w:rsidRDefault="00236E65" w:rsidP="00236E65">
            <w:pPr>
              <w:pStyle w:val="Ingenmellomrom"/>
              <w:rPr>
                <w:rFonts w:ascii="Lato" w:hAnsi="Lato"/>
                <w:sz w:val="20"/>
              </w:rPr>
            </w:pPr>
            <w:r w:rsidRPr="00C83D3C">
              <w:rPr>
                <w:rFonts w:ascii="Lato" w:hAnsi="Lato"/>
                <w:b/>
                <w:sz w:val="20"/>
              </w:rPr>
              <w:t>Assessment:</w:t>
            </w:r>
            <w:r w:rsidRPr="00C83D3C">
              <w:rPr>
                <w:rFonts w:ascii="Lato" w:hAnsi="Lato"/>
                <w:sz w:val="20"/>
              </w:rPr>
              <w:t xml:space="preserve"> </w:t>
            </w:r>
          </w:p>
          <w:p w14:paraId="3AA3391E" w14:textId="3D74C1D1" w:rsidR="40394F2C" w:rsidRPr="00C83D3C" w:rsidRDefault="40394F2C" w:rsidP="7C82C822">
            <w:pPr>
              <w:rPr>
                <w:rFonts w:ascii="Lato" w:hAnsi="Lato"/>
                <w:sz w:val="20"/>
                <w:szCs w:val="20"/>
              </w:rPr>
            </w:pPr>
            <w:r w:rsidRPr="00C83D3C">
              <w:rPr>
                <w:rFonts w:ascii="Lato" w:hAnsi="Lato"/>
                <w:sz w:val="20"/>
                <w:szCs w:val="20"/>
              </w:rPr>
              <w:t>C</w:t>
            </w:r>
            <w:r w:rsidR="1582AB1F" w:rsidRPr="00C83D3C">
              <w:rPr>
                <w:rFonts w:ascii="Lato" w:hAnsi="Lato"/>
                <w:sz w:val="20"/>
                <w:szCs w:val="20"/>
              </w:rPr>
              <w:t xml:space="preserve">entral </w:t>
            </w:r>
            <w:r w:rsidRPr="00C83D3C">
              <w:rPr>
                <w:rFonts w:ascii="Lato" w:hAnsi="Lato"/>
                <w:sz w:val="20"/>
                <w:szCs w:val="20"/>
              </w:rPr>
              <w:t>N</w:t>
            </w:r>
            <w:r w:rsidR="49CEE60A" w:rsidRPr="00C83D3C">
              <w:rPr>
                <w:rFonts w:ascii="Lato" w:hAnsi="Lato"/>
                <w:sz w:val="20"/>
                <w:szCs w:val="20"/>
              </w:rPr>
              <w:t xml:space="preserve">ervous </w:t>
            </w:r>
            <w:r w:rsidRPr="00C83D3C">
              <w:rPr>
                <w:rFonts w:ascii="Lato" w:hAnsi="Lato"/>
                <w:sz w:val="20"/>
                <w:szCs w:val="20"/>
              </w:rPr>
              <w:t>S</w:t>
            </w:r>
            <w:r w:rsidR="78B2CCA3" w:rsidRPr="00C83D3C">
              <w:rPr>
                <w:rFonts w:ascii="Lato" w:hAnsi="Lato"/>
                <w:sz w:val="20"/>
                <w:szCs w:val="20"/>
              </w:rPr>
              <w:t>ystem</w:t>
            </w:r>
            <w:r w:rsidRPr="00C83D3C">
              <w:rPr>
                <w:rFonts w:ascii="Lato" w:hAnsi="Lato"/>
                <w:sz w:val="20"/>
                <w:szCs w:val="20"/>
              </w:rPr>
              <w:t>: Patient is awake, able to follow commands and move all limbs, PEARL 3+</w:t>
            </w:r>
            <w:r w:rsidR="3371DD26" w:rsidRPr="00C83D3C">
              <w:rPr>
                <w:rFonts w:ascii="Lato" w:hAnsi="Lato"/>
                <w:sz w:val="20"/>
                <w:szCs w:val="20"/>
              </w:rPr>
              <w:t xml:space="preserve">, </w:t>
            </w:r>
            <w:r w:rsidR="009C3A8D" w:rsidRPr="00C83D3C">
              <w:rPr>
                <w:rFonts w:ascii="Lato" w:hAnsi="Lato"/>
                <w:sz w:val="20"/>
                <w:szCs w:val="20"/>
              </w:rPr>
              <w:t>moderate</w:t>
            </w:r>
            <w:r w:rsidR="74AD7A3D" w:rsidRPr="00C83D3C">
              <w:rPr>
                <w:rFonts w:ascii="Lato" w:eastAsia="Segoe UI" w:hAnsi="Lato" w:cs="Segoe UI"/>
                <w:sz w:val="20"/>
                <w:szCs w:val="20"/>
              </w:rPr>
              <w:t xml:space="preserve"> sedation has been instituted.</w:t>
            </w:r>
          </w:p>
          <w:p w14:paraId="71291FBF" w14:textId="59F52BA7" w:rsidR="004E6FB5" w:rsidRPr="00C83D3C" w:rsidRDefault="7C86D57F" w:rsidP="00236E65">
            <w:pPr>
              <w:pStyle w:val="Ingenmellomrom"/>
              <w:rPr>
                <w:rFonts w:ascii="Lato" w:hAnsi="Lato"/>
                <w:sz w:val="20"/>
              </w:rPr>
            </w:pPr>
            <w:r w:rsidRPr="00C83D3C">
              <w:rPr>
                <w:rFonts w:ascii="Lato" w:hAnsi="Lato"/>
                <w:sz w:val="20"/>
              </w:rPr>
              <w:t xml:space="preserve">Cardiovascular: </w:t>
            </w:r>
            <w:r w:rsidR="521323C1" w:rsidRPr="00C83D3C">
              <w:rPr>
                <w:rFonts w:ascii="Lato" w:hAnsi="Lato"/>
                <w:sz w:val="20"/>
              </w:rPr>
              <w:t>The patient is</w:t>
            </w:r>
            <w:r w:rsidR="40394F2C" w:rsidRPr="00C83D3C">
              <w:rPr>
                <w:rFonts w:ascii="Lato" w:hAnsi="Lato"/>
                <w:sz w:val="20"/>
              </w:rPr>
              <w:t xml:space="preserve"> </w:t>
            </w:r>
            <w:r w:rsidR="521323C1" w:rsidRPr="00C83D3C">
              <w:rPr>
                <w:rFonts w:ascii="Lato" w:hAnsi="Lato"/>
                <w:sz w:val="20"/>
              </w:rPr>
              <w:t>t</w:t>
            </w:r>
            <w:r w:rsidR="40394F2C" w:rsidRPr="00C83D3C">
              <w:rPr>
                <w:rFonts w:ascii="Lato" w:hAnsi="Lato"/>
                <w:sz w:val="20"/>
              </w:rPr>
              <w:t xml:space="preserve">achycardiac, </w:t>
            </w:r>
            <w:r w:rsidR="521323C1" w:rsidRPr="00C83D3C">
              <w:rPr>
                <w:rFonts w:ascii="Lato" w:hAnsi="Lato"/>
                <w:sz w:val="20"/>
              </w:rPr>
              <w:t>h</w:t>
            </w:r>
            <w:r w:rsidR="40394F2C" w:rsidRPr="00C83D3C">
              <w:rPr>
                <w:rFonts w:ascii="Lato" w:hAnsi="Lato"/>
                <w:sz w:val="20"/>
              </w:rPr>
              <w:t xml:space="preserve">ypotensive, </w:t>
            </w:r>
            <w:r w:rsidR="521323C1" w:rsidRPr="00C83D3C">
              <w:rPr>
                <w:rFonts w:ascii="Lato" w:hAnsi="Lato"/>
                <w:sz w:val="20"/>
              </w:rPr>
              <w:t>f</w:t>
            </w:r>
            <w:r w:rsidR="40394F2C" w:rsidRPr="00C83D3C">
              <w:rPr>
                <w:rFonts w:ascii="Lato" w:hAnsi="Lato"/>
                <w:sz w:val="20"/>
              </w:rPr>
              <w:t>ebrile at 39 degrees, pale at peripheries,</w:t>
            </w:r>
            <w:r w:rsidR="3371DD26" w:rsidRPr="00C83D3C">
              <w:rPr>
                <w:rFonts w:ascii="Lato" w:hAnsi="Lato"/>
                <w:sz w:val="20"/>
              </w:rPr>
              <w:t xml:space="preserve"> CVP</w:t>
            </w:r>
            <w:r w:rsidR="79175866" w:rsidRPr="00C83D3C">
              <w:rPr>
                <w:rFonts w:ascii="Lato" w:hAnsi="Lato"/>
                <w:sz w:val="20"/>
              </w:rPr>
              <w:t xml:space="preserve"> at</w:t>
            </w:r>
            <w:r w:rsidR="3371DD26" w:rsidRPr="00C83D3C">
              <w:rPr>
                <w:rFonts w:ascii="Lato" w:hAnsi="Lato"/>
                <w:sz w:val="20"/>
              </w:rPr>
              <w:t xml:space="preserve"> 8</w:t>
            </w:r>
            <w:r w:rsidR="525316C0" w:rsidRPr="00C83D3C">
              <w:rPr>
                <w:rFonts w:ascii="Lato" w:hAnsi="Lato"/>
                <w:sz w:val="20"/>
              </w:rPr>
              <w:t xml:space="preserve"> </w:t>
            </w:r>
            <w:r w:rsidR="3371DD26" w:rsidRPr="00C83D3C">
              <w:rPr>
                <w:rFonts w:ascii="Lato" w:hAnsi="Lato"/>
                <w:sz w:val="20"/>
              </w:rPr>
              <w:t>mmHg</w:t>
            </w:r>
            <w:r w:rsidR="002F1200" w:rsidRPr="00C83D3C">
              <w:rPr>
                <w:rFonts w:ascii="Lato" w:hAnsi="Lato"/>
                <w:sz w:val="20"/>
              </w:rPr>
              <w:t>,</w:t>
            </w:r>
            <w:r w:rsidR="3371DD26" w:rsidRPr="00C83D3C">
              <w:rPr>
                <w:rFonts w:ascii="Lato" w:hAnsi="Lato"/>
                <w:sz w:val="20"/>
              </w:rPr>
              <w:t xml:space="preserve"> </w:t>
            </w:r>
            <w:r w:rsidR="3B797BA1" w:rsidRPr="00C83D3C">
              <w:rPr>
                <w:rFonts w:ascii="Lato" w:hAnsi="Lato"/>
                <w:sz w:val="20"/>
              </w:rPr>
              <w:t xml:space="preserve">ETT </w:t>
            </w:r>
            <w:r w:rsidR="24FEA29A" w:rsidRPr="00C83D3C">
              <w:rPr>
                <w:rFonts w:ascii="Lato" w:hAnsi="Lato"/>
                <w:sz w:val="20"/>
              </w:rPr>
              <w:t>7.5</w:t>
            </w:r>
            <w:r w:rsidR="003F45C6" w:rsidRPr="00C83D3C">
              <w:rPr>
                <w:rFonts w:ascii="Lato" w:hAnsi="Lato"/>
                <w:sz w:val="20"/>
              </w:rPr>
              <w:t xml:space="preserve"> </w:t>
            </w:r>
            <w:r w:rsidR="24FEA29A" w:rsidRPr="00C83D3C">
              <w:rPr>
                <w:rFonts w:ascii="Lato" w:hAnsi="Lato"/>
                <w:sz w:val="20"/>
              </w:rPr>
              <w:t>cm and sitting at 22</w:t>
            </w:r>
            <w:r w:rsidR="003F45C6" w:rsidRPr="00C83D3C">
              <w:rPr>
                <w:rFonts w:ascii="Lato" w:hAnsi="Lato"/>
                <w:sz w:val="20"/>
              </w:rPr>
              <w:t xml:space="preserve"> </w:t>
            </w:r>
            <w:r w:rsidR="24FEA29A" w:rsidRPr="00C83D3C">
              <w:rPr>
                <w:rFonts w:ascii="Lato" w:hAnsi="Lato"/>
                <w:sz w:val="20"/>
              </w:rPr>
              <w:t>cm at the lips</w:t>
            </w:r>
            <w:r w:rsidR="004E6FB5" w:rsidRPr="00C83D3C">
              <w:rPr>
                <w:rFonts w:ascii="Lato" w:hAnsi="Lato"/>
                <w:sz w:val="20"/>
              </w:rPr>
              <w:t>.</w:t>
            </w:r>
            <w:r w:rsidR="4DA9B62C" w:rsidRPr="00C83D3C">
              <w:rPr>
                <w:rFonts w:ascii="Lato" w:hAnsi="Lato"/>
                <w:sz w:val="20"/>
              </w:rPr>
              <w:t xml:space="preserve"> </w:t>
            </w:r>
          </w:p>
          <w:p w14:paraId="7F2C249E" w14:textId="2D989AA2" w:rsidR="00D12777" w:rsidRPr="00C83D3C" w:rsidRDefault="4DA9B62C" w:rsidP="00236E65">
            <w:pPr>
              <w:pStyle w:val="Ingenmellomrom"/>
              <w:rPr>
                <w:rFonts w:ascii="Lato" w:eastAsia="Calibri" w:hAnsi="Lato" w:cs="Calibri"/>
                <w:sz w:val="20"/>
              </w:rPr>
            </w:pPr>
            <w:r w:rsidRPr="00C83D3C">
              <w:rPr>
                <w:rFonts w:ascii="Lato" w:hAnsi="Lato"/>
                <w:sz w:val="20"/>
              </w:rPr>
              <w:t>Vent</w:t>
            </w:r>
            <w:r w:rsidR="0067387A" w:rsidRPr="00C83D3C">
              <w:rPr>
                <w:rFonts w:ascii="Lato" w:hAnsi="Lato"/>
                <w:sz w:val="20"/>
              </w:rPr>
              <w:t>ilator</w:t>
            </w:r>
            <w:r w:rsidRPr="00C83D3C">
              <w:rPr>
                <w:rFonts w:ascii="Lato" w:hAnsi="Lato"/>
                <w:sz w:val="20"/>
              </w:rPr>
              <w:t xml:space="preserve"> settings: </w:t>
            </w:r>
            <w:r w:rsidRPr="00C83D3C">
              <w:rPr>
                <w:rFonts w:ascii="Lato" w:eastAsia="Calibri" w:hAnsi="Lato" w:cs="Calibri"/>
                <w:sz w:val="20"/>
              </w:rPr>
              <w:t>Mode= VC-AC, RR= 25 bpm, Vt= 340 (targeting 7</w:t>
            </w:r>
            <w:r w:rsidR="000E6111" w:rsidRPr="00C83D3C">
              <w:rPr>
                <w:rFonts w:ascii="Lato" w:eastAsia="Calibri" w:hAnsi="Lato" w:cs="Calibri"/>
                <w:sz w:val="20"/>
              </w:rPr>
              <w:t xml:space="preserve"> </w:t>
            </w:r>
            <w:r w:rsidRPr="00C83D3C">
              <w:rPr>
                <w:rFonts w:ascii="Lato" w:eastAsia="Calibri" w:hAnsi="Lato" w:cs="Calibri"/>
                <w:sz w:val="20"/>
              </w:rPr>
              <w:t>m</w:t>
            </w:r>
            <w:r w:rsidR="00546FD0" w:rsidRPr="00C83D3C">
              <w:rPr>
                <w:rFonts w:ascii="Lato" w:eastAsia="Calibri" w:hAnsi="Lato" w:cs="Calibri"/>
                <w:sz w:val="20"/>
              </w:rPr>
              <w:t>L</w:t>
            </w:r>
            <w:r w:rsidRPr="00C83D3C">
              <w:rPr>
                <w:rFonts w:ascii="Lato" w:eastAsia="Calibri" w:hAnsi="Lato" w:cs="Calibri"/>
                <w:sz w:val="20"/>
              </w:rPr>
              <w:t>/kg of IBW), Flow= 40 L/min, PEEP=10 cmH</w:t>
            </w:r>
            <w:r w:rsidRPr="00C83D3C">
              <w:rPr>
                <w:rFonts w:ascii="Lato" w:eastAsia="Calibri" w:hAnsi="Lato" w:cs="Calibri"/>
                <w:sz w:val="20"/>
                <w:vertAlign w:val="subscript"/>
              </w:rPr>
              <w:t>2</w:t>
            </w:r>
            <w:r w:rsidRPr="00C83D3C">
              <w:rPr>
                <w:rFonts w:ascii="Lato" w:eastAsia="Calibri" w:hAnsi="Lato" w:cs="Calibri"/>
                <w:sz w:val="20"/>
              </w:rPr>
              <w:t>O, Trigger= flow 3</w:t>
            </w:r>
            <w:r w:rsidR="0FAD797F" w:rsidRPr="00C83D3C">
              <w:rPr>
                <w:rFonts w:ascii="Lato" w:eastAsia="Calibri" w:hAnsi="Lato" w:cs="Calibri"/>
                <w:sz w:val="20"/>
              </w:rPr>
              <w:t>.</w:t>
            </w:r>
          </w:p>
          <w:p w14:paraId="5869A265" w14:textId="31C57527" w:rsidR="00B16C80" w:rsidRPr="00C83D3C" w:rsidRDefault="3371DD26" w:rsidP="00236E65">
            <w:pPr>
              <w:pStyle w:val="Ingenmellomrom"/>
              <w:rPr>
                <w:rFonts w:ascii="Lato" w:hAnsi="Lato"/>
                <w:sz w:val="20"/>
              </w:rPr>
            </w:pPr>
            <w:r w:rsidRPr="00C83D3C">
              <w:rPr>
                <w:rFonts w:ascii="Lato" w:hAnsi="Lato"/>
                <w:sz w:val="20"/>
              </w:rPr>
              <w:t>G</w:t>
            </w:r>
            <w:r w:rsidR="3760B2E5" w:rsidRPr="00C83D3C">
              <w:rPr>
                <w:rFonts w:ascii="Lato" w:hAnsi="Lato"/>
                <w:sz w:val="20"/>
              </w:rPr>
              <w:t xml:space="preserve">astro-intestinal </w:t>
            </w:r>
            <w:r w:rsidRPr="00C83D3C">
              <w:rPr>
                <w:rFonts w:ascii="Lato" w:hAnsi="Lato"/>
                <w:sz w:val="20"/>
              </w:rPr>
              <w:t>T</w:t>
            </w:r>
            <w:r w:rsidR="0ED767D3" w:rsidRPr="00C83D3C">
              <w:rPr>
                <w:rFonts w:ascii="Lato" w:hAnsi="Lato"/>
                <w:sz w:val="20"/>
              </w:rPr>
              <w:t>ract</w:t>
            </w:r>
            <w:r w:rsidRPr="00C83D3C">
              <w:rPr>
                <w:rFonts w:ascii="Lato" w:hAnsi="Lato"/>
                <w:sz w:val="20"/>
              </w:rPr>
              <w:t>: NGT in</w:t>
            </w:r>
            <w:r w:rsidR="00FD00F1" w:rsidRPr="00C83D3C">
              <w:rPr>
                <w:rFonts w:ascii="Lato" w:hAnsi="Lato"/>
                <w:sz w:val="20"/>
              </w:rPr>
              <w:t xml:space="preserve"> </w:t>
            </w:r>
            <w:r w:rsidRPr="00C83D3C">
              <w:rPr>
                <w:rFonts w:ascii="Lato" w:hAnsi="Lato"/>
                <w:sz w:val="20"/>
              </w:rPr>
              <w:t xml:space="preserve">situ, Bowels sounds present </w:t>
            </w:r>
          </w:p>
          <w:p w14:paraId="7C407D70" w14:textId="52710115" w:rsidR="00B16C80" w:rsidRPr="00C83D3C" w:rsidRDefault="3371DD26" w:rsidP="00236E65">
            <w:pPr>
              <w:pStyle w:val="Ingenmellomrom"/>
              <w:rPr>
                <w:rFonts w:ascii="Lato" w:hAnsi="Lato"/>
                <w:sz w:val="20"/>
              </w:rPr>
            </w:pPr>
            <w:r w:rsidRPr="00C83D3C">
              <w:rPr>
                <w:rFonts w:ascii="Lato" w:hAnsi="Lato"/>
                <w:sz w:val="20"/>
              </w:rPr>
              <w:t>R</w:t>
            </w:r>
            <w:r w:rsidR="000B1A3E" w:rsidRPr="00C83D3C">
              <w:rPr>
                <w:rFonts w:ascii="Lato" w:hAnsi="Lato"/>
                <w:sz w:val="20"/>
              </w:rPr>
              <w:t>enal</w:t>
            </w:r>
            <w:r w:rsidRPr="00C83D3C">
              <w:rPr>
                <w:rFonts w:ascii="Lato" w:hAnsi="Lato"/>
                <w:sz w:val="20"/>
              </w:rPr>
              <w:t>: IDC in</w:t>
            </w:r>
            <w:r w:rsidR="00FD00F1" w:rsidRPr="00C83D3C">
              <w:rPr>
                <w:rFonts w:ascii="Lato" w:hAnsi="Lato"/>
                <w:sz w:val="20"/>
              </w:rPr>
              <w:t xml:space="preserve"> </w:t>
            </w:r>
            <w:r w:rsidRPr="00C83D3C">
              <w:rPr>
                <w:rFonts w:ascii="Lato" w:hAnsi="Lato"/>
                <w:sz w:val="20"/>
              </w:rPr>
              <w:t xml:space="preserve">situ, </w:t>
            </w:r>
            <w:proofErr w:type="spellStart"/>
            <w:r w:rsidRPr="00C83D3C">
              <w:rPr>
                <w:rFonts w:ascii="Lato" w:hAnsi="Lato"/>
                <w:sz w:val="20"/>
              </w:rPr>
              <w:t>IVT</w:t>
            </w:r>
            <w:proofErr w:type="spellEnd"/>
            <w:r w:rsidRPr="00C83D3C">
              <w:rPr>
                <w:rFonts w:ascii="Lato" w:hAnsi="Lato"/>
                <w:sz w:val="20"/>
              </w:rPr>
              <w:t xml:space="preserve"> at </w:t>
            </w:r>
            <w:r w:rsidR="2439E6AF" w:rsidRPr="00C83D3C">
              <w:rPr>
                <w:rFonts w:ascii="Lato" w:hAnsi="Lato"/>
                <w:sz w:val="20"/>
              </w:rPr>
              <w:t>84</w:t>
            </w:r>
            <w:r w:rsidR="001338AA" w:rsidRPr="00C83D3C">
              <w:rPr>
                <w:rFonts w:ascii="Lato" w:hAnsi="Lato"/>
                <w:sz w:val="20"/>
              </w:rPr>
              <w:t xml:space="preserve"> </w:t>
            </w:r>
            <w:r w:rsidR="2439E6AF" w:rsidRPr="00C83D3C">
              <w:rPr>
                <w:rFonts w:ascii="Lato" w:hAnsi="Lato"/>
                <w:sz w:val="20"/>
              </w:rPr>
              <w:t>m</w:t>
            </w:r>
            <w:r w:rsidR="001338AA" w:rsidRPr="00C83D3C">
              <w:rPr>
                <w:rFonts w:ascii="Lato" w:hAnsi="Lato"/>
                <w:sz w:val="20"/>
              </w:rPr>
              <w:t>L</w:t>
            </w:r>
            <w:r w:rsidRPr="00C83D3C">
              <w:rPr>
                <w:rFonts w:ascii="Lato" w:hAnsi="Lato"/>
                <w:sz w:val="20"/>
              </w:rPr>
              <w:t>/</w:t>
            </w:r>
            <w:proofErr w:type="spellStart"/>
            <w:r w:rsidRPr="00C83D3C">
              <w:rPr>
                <w:rFonts w:ascii="Lato" w:hAnsi="Lato"/>
                <w:sz w:val="20"/>
              </w:rPr>
              <w:t>hr</w:t>
            </w:r>
            <w:proofErr w:type="spellEnd"/>
          </w:p>
          <w:p w14:paraId="7175C0AD" w14:textId="009617A6" w:rsidR="000C12D8" w:rsidRPr="00C83D3C" w:rsidRDefault="00B16C80" w:rsidP="00236E65">
            <w:pPr>
              <w:pStyle w:val="Ingenmellomrom"/>
              <w:rPr>
                <w:rFonts w:ascii="Lato" w:hAnsi="Lato"/>
                <w:sz w:val="20"/>
              </w:rPr>
            </w:pPr>
            <w:r w:rsidRPr="00C83D3C">
              <w:rPr>
                <w:rFonts w:ascii="Lato" w:hAnsi="Lato"/>
                <w:sz w:val="20"/>
              </w:rPr>
              <w:t>S</w:t>
            </w:r>
            <w:r w:rsidR="000B1A3E" w:rsidRPr="00C83D3C">
              <w:rPr>
                <w:rFonts w:ascii="Lato" w:hAnsi="Lato"/>
                <w:sz w:val="20"/>
              </w:rPr>
              <w:t>kin</w:t>
            </w:r>
            <w:r w:rsidRPr="00C83D3C">
              <w:rPr>
                <w:rFonts w:ascii="Lato" w:hAnsi="Lato"/>
                <w:sz w:val="20"/>
              </w:rPr>
              <w:t>: N</w:t>
            </w:r>
            <w:r w:rsidR="006960A3" w:rsidRPr="00C83D3C">
              <w:rPr>
                <w:rFonts w:ascii="Lato" w:hAnsi="Lato"/>
                <w:sz w:val="20"/>
              </w:rPr>
              <w:t>o</w:t>
            </w:r>
            <w:r w:rsidRPr="00C83D3C">
              <w:rPr>
                <w:rFonts w:ascii="Lato" w:hAnsi="Lato"/>
                <w:sz w:val="20"/>
              </w:rPr>
              <w:t xml:space="preserve"> pressure breaks noted, all lines secured and new today</w:t>
            </w:r>
          </w:p>
          <w:p w14:paraId="3073AD1B" w14:textId="5A4BFEA7" w:rsidR="002F4D6A" w:rsidRPr="00C83D3C" w:rsidRDefault="002F4D6A" w:rsidP="00236E65">
            <w:pPr>
              <w:pStyle w:val="Ingenmellomrom"/>
              <w:rPr>
                <w:rFonts w:ascii="Lato" w:hAnsi="Lato"/>
                <w:sz w:val="20"/>
              </w:rPr>
            </w:pPr>
            <w:r w:rsidRPr="00C83D3C">
              <w:rPr>
                <w:rFonts w:ascii="Lato" w:hAnsi="Lato"/>
                <w:sz w:val="20"/>
              </w:rPr>
              <w:t>X-ray has been taken and are ready for analysis on the patient Monitor</w:t>
            </w:r>
          </w:p>
          <w:p w14:paraId="30753DD0" w14:textId="77777777" w:rsidR="00C505D5" w:rsidRPr="00C83D3C" w:rsidRDefault="00C505D5" w:rsidP="00236E65">
            <w:pPr>
              <w:pStyle w:val="Ingenmellomrom"/>
              <w:rPr>
                <w:rFonts w:ascii="Lato" w:hAnsi="Lato"/>
                <w:sz w:val="20"/>
              </w:rPr>
            </w:pPr>
          </w:p>
          <w:p w14:paraId="4287383A" w14:textId="37D4B28B" w:rsidR="00F828DE" w:rsidRPr="00C83D3C" w:rsidRDefault="12D3DE68" w:rsidP="00236E65">
            <w:pPr>
              <w:pStyle w:val="Ingenmellomrom"/>
              <w:rPr>
                <w:rFonts w:ascii="Lato" w:hAnsi="Lato"/>
                <w:sz w:val="20"/>
              </w:rPr>
            </w:pPr>
            <w:r w:rsidRPr="00C83D3C">
              <w:rPr>
                <w:rFonts w:ascii="Lato" w:hAnsi="Lato"/>
                <w:b/>
                <w:bCs/>
                <w:sz w:val="20"/>
              </w:rPr>
              <w:t>Recommendation:</w:t>
            </w:r>
            <w:r w:rsidRPr="00C83D3C">
              <w:rPr>
                <w:rFonts w:ascii="Lato" w:hAnsi="Lato"/>
                <w:sz w:val="20"/>
              </w:rPr>
              <w:t xml:space="preserve"> Please</w:t>
            </w:r>
            <w:r w:rsidR="5B8CA20D" w:rsidRPr="00C83D3C">
              <w:rPr>
                <w:rFonts w:ascii="Lato" w:hAnsi="Lato"/>
                <w:sz w:val="20"/>
              </w:rPr>
              <w:t>, go and see</w:t>
            </w:r>
            <w:r w:rsidRPr="00C83D3C">
              <w:rPr>
                <w:rFonts w:ascii="Lato" w:hAnsi="Lato"/>
                <w:sz w:val="20"/>
              </w:rPr>
              <w:t xml:space="preserve"> the patient </w:t>
            </w:r>
            <w:r w:rsidR="3371DD26" w:rsidRPr="00C83D3C">
              <w:rPr>
                <w:rFonts w:ascii="Lato" w:hAnsi="Lato"/>
                <w:sz w:val="20"/>
              </w:rPr>
              <w:t xml:space="preserve">and </w:t>
            </w:r>
            <w:r w:rsidR="00424008" w:rsidRPr="00C83D3C">
              <w:rPr>
                <w:rFonts w:ascii="Lato" w:hAnsi="Lato"/>
                <w:sz w:val="20"/>
              </w:rPr>
              <w:t xml:space="preserve">check up on </w:t>
            </w:r>
            <w:r w:rsidR="3371DD26" w:rsidRPr="00C83D3C">
              <w:rPr>
                <w:rFonts w:ascii="Lato" w:hAnsi="Lato"/>
                <w:sz w:val="20"/>
              </w:rPr>
              <w:t>the ventilation status.</w:t>
            </w:r>
          </w:p>
        </w:tc>
      </w:tr>
      <w:bookmarkEnd w:id="1"/>
      <w:tr w:rsidR="00F828DE" w:rsidRPr="00C83D3C" w14:paraId="623F4D4E" w14:textId="77777777" w:rsidTr="6849613D">
        <w:tc>
          <w:tcPr>
            <w:tcW w:w="2689" w:type="dxa"/>
          </w:tcPr>
          <w:p w14:paraId="0E855ECB" w14:textId="453DDE8B" w:rsidR="00F828DE" w:rsidRPr="00C83D3C" w:rsidRDefault="00F828DE" w:rsidP="00F828DE">
            <w:pPr>
              <w:rPr>
                <w:rFonts w:ascii="Lato" w:hAnsi="Lato"/>
                <w:sz w:val="20"/>
                <w:szCs w:val="20"/>
                <w:lang w:val="da-DK"/>
              </w:rPr>
            </w:pPr>
            <w:r w:rsidRPr="00C83D3C">
              <w:rPr>
                <w:rFonts w:ascii="Lato" w:hAnsi="Lato"/>
                <w:sz w:val="20"/>
                <w:szCs w:val="20"/>
                <w:lang w:val="da-DK"/>
              </w:rPr>
              <w:t>Patient Picture</w:t>
            </w:r>
          </w:p>
        </w:tc>
        <w:tc>
          <w:tcPr>
            <w:tcW w:w="6939" w:type="dxa"/>
          </w:tcPr>
          <w:p w14:paraId="2D9257CE" w14:textId="64C0B50E" w:rsidR="00F828DE" w:rsidRPr="00C83D3C" w:rsidRDefault="00F828DE" w:rsidP="00F828DE">
            <w:pPr>
              <w:rPr>
                <w:rFonts w:ascii="Lato" w:hAnsi="Lato"/>
                <w:sz w:val="20"/>
                <w:szCs w:val="20"/>
              </w:rPr>
            </w:pPr>
            <w:r w:rsidRPr="00C83D3C">
              <w:rPr>
                <w:rFonts w:ascii="Lato" w:hAnsi="Lato"/>
                <w:sz w:val="20"/>
                <w:szCs w:val="20"/>
              </w:rPr>
              <w:t>NA</w:t>
            </w:r>
          </w:p>
        </w:tc>
      </w:tr>
      <w:tr w:rsidR="00F828DE" w:rsidRPr="00C83D3C" w14:paraId="7E83629F" w14:textId="77777777" w:rsidTr="6849613D">
        <w:tc>
          <w:tcPr>
            <w:tcW w:w="2689" w:type="dxa"/>
          </w:tcPr>
          <w:p w14:paraId="72B0141E" w14:textId="659B3E77" w:rsidR="00F828DE" w:rsidRPr="00C83D3C" w:rsidRDefault="00F828DE" w:rsidP="00F828DE">
            <w:pPr>
              <w:rPr>
                <w:rFonts w:ascii="Lato" w:hAnsi="Lato"/>
                <w:sz w:val="20"/>
                <w:szCs w:val="20"/>
                <w:lang w:val="da-DK"/>
              </w:rPr>
            </w:pPr>
            <w:r w:rsidRPr="00C83D3C">
              <w:rPr>
                <w:rFonts w:ascii="Lato" w:hAnsi="Lato"/>
                <w:sz w:val="20"/>
                <w:szCs w:val="20"/>
                <w:lang w:val="da-DK"/>
              </w:rPr>
              <w:t>Patient Data</w:t>
            </w:r>
          </w:p>
        </w:tc>
        <w:tc>
          <w:tcPr>
            <w:tcW w:w="6939" w:type="dxa"/>
          </w:tcPr>
          <w:p w14:paraId="10E0E70F" w14:textId="4982C8E7" w:rsidR="00F828DE" w:rsidRPr="00C83D3C" w:rsidRDefault="00F828DE" w:rsidP="00F828DE">
            <w:pPr>
              <w:ind w:left="283"/>
              <w:rPr>
                <w:rFonts w:ascii="Lato" w:hAnsi="Lato"/>
                <w:sz w:val="20"/>
                <w:szCs w:val="20"/>
              </w:rPr>
            </w:pPr>
            <w:r w:rsidRPr="00C83D3C">
              <w:rPr>
                <w:rFonts w:ascii="Lato" w:hAnsi="Lato"/>
                <w:sz w:val="20"/>
                <w:szCs w:val="20"/>
              </w:rPr>
              <w:t xml:space="preserve">Name: </w:t>
            </w:r>
            <w:r w:rsidR="002850A1" w:rsidRPr="00C83D3C">
              <w:rPr>
                <w:rFonts w:ascii="Lato" w:hAnsi="Lato"/>
                <w:sz w:val="20"/>
                <w:szCs w:val="20"/>
              </w:rPr>
              <w:t xml:space="preserve">Antoine </w:t>
            </w:r>
            <w:proofErr w:type="spellStart"/>
            <w:r w:rsidR="002850A1" w:rsidRPr="00C83D3C">
              <w:rPr>
                <w:rFonts w:ascii="Lato" w:hAnsi="Lato"/>
                <w:sz w:val="20"/>
                <w:szCs w:val="20"/>
              </w:rPr>
              <w:t>Debuzzy</w:t>
            </w:r>
            <w:proofErr w:type="spellEnd"/>
          </w:p>
          <w:p w14:paraId="1F0CE592" w14:textId="79700159" w:rsidR="00F828DE" w:rsidRPr="00C83D3C" w:rsidRDefault="00F828DE" w:rsidP="00F828DE">
            <w:pPr>
              <w:ind w:left="283"/>
              <w:rPr>
                <w:rFonts w:ascii="Lato" w:hAnsi="Lato"/>
                <w:sz w:val="20"/>
                <w:szCs w:val="20"/>
              </w:rPr>
            </w:pPr>
            <w:r w:rsidRPr="00C83D3C">
              <w:rPr>
                <w:rFonts w:ascii="Lato" w:hAnsi="Lato"/>
                <w:sz w:val="20"/>
                <w:szCs w:val="20"/>
              </w:rPr>
              <w:t>Gender: Male</w:t>
            </w:r>
          </w:p>
          <w:p w14:paraId="4CCFD194" w14:textId="08F58459" w:rsidR="00F828DE" w:rsidRPr="00C83D3C" w:rsidRDefault="00F828DE" w:rsidP="00F828DE">
            <w:pPr>
              <w:ind w:left="283"/>
              <w:rPr>
                <w:rFonts w:ascii="Lato" w:hAnsi="Lato"/>
                <w:sz w:val="20"/>
                <w:szCs w:val="20"/>
              </w:rPr>
            </w:pPr>
            <w:r w:rsidRPr="00C83D3C">
              <w:rPr>
                <w:rFonts w:ascii="Lato" w:hAnsi="Lato"/>
                <w:sz w:val="20"/>
                <w:szCs w:val="20"/>
              </w:rPr>
              <w:t xml:space="preserve">Age: </w:t>
            </w:r>
            <w:r w:rsidR="002850A1" w:rsidRPr="00C83D3C">
              <w:rPr>
                <w:rFonts w:ascii="Lato" w:hAnsi="Lato"/>
                <w:sz w:val="20"/>
                <w:szCs w:val="20"/>
              </w:rPr>
              <w:t>71</w:t>
            </w:r>
            <w:r w:rsidRPr="00C83D3C">
              <w:rPr>
                <w:rFonts w:ascii="Lato" w:hAnsi="Lato"/>
                <w:sz w:val="20"/>
                <w:szCs w:val="20"/>
              </w:rPr>
              <w:t xml:space="preserve"> years</w:t>
            </w:r>
          </w:p>
          <w:p w14:paraId="5BA7F5CD" w14:textId="6F483E39" w:rsidR="00F828DE" w:rsidRPr="00C83D3C" w:rsidRDefault="00F828DE" w:rsidP="00F828DE">
            <w:pPr>
              <w:ind w:left="283"/>
              <w:rPr>
                <w:rFonts w:ascii="Lato" w:hAnsi="Lato"/>
                <w:sz w:val="20"/>
                <w:szCs w:val="20"/>
              </w:rPr>
            </w:pPr>
            <w:r w:rsidRPr="00C83D3C">
              <w:rPr>
                <w:rFonts w:ascii="Lato" w:hAnsi="Lato"/>
                <w:sz w:val="20"/>
                <w:szCs w:val="20"/>
              </w:rPr>
              <w:t>Weight: 8</w:t>
            </w:r>
            <w:r w:rsidR="002850A1" w:rsidRPr="00C83D3C">
              <w:rPr>
                <w:rFonts w:ascii="Lato" w:hAnsi="Lato"/>
                <w:sz w:val="20"/>
                <w:szCs w:val="20"/>
              </w:rPr>
              <w:t>3</w:t>
            </w:r>
            <w:r w:rsidRPr="00C83D3C">
              <w:rPr>
                <w:rFonts w:ascii="Lato" w:hAnsi="Lato"/>
                <w:sz w:val="20"/>
                <w:szCs w:val="20"/>
              </w:rPr>
              <w:t xml:space="preserve"> kg</w:t>
            </w:r>
          </w:p>
          <w:p w14:paraId="558DADE9" w14:textId="40B55900" w:rsidR="00F828DE" w:rsidRPr="00C83D3C" w:rsidRDefault="00F828DE" w:rsidP="00F828DE">
            <w:pPr>
              <w:ind w:left="283"/>
              <w:rPr>
                <w:rFonts w:ascii="Lato" w:hAnsi="Lato"/>
                <w:sz w:val="20"/>
                <w:szCs w:val="20"/>
              </w:rPr>
            </w:pPr>
            <w:r w:rsidRPr="00C83D3C">
              <w:rPr>
                <w:rFonts w:ascii="Lato" w:hAnsi="Lato"/>
                <w:sz w:val="20"/>
                <w:szCs w:val="20"/>
              </w:rPr>
              <w:t>Height: 1</w:t>
            </w:r>
            <w:r w:rsidR="002850A1" w:rsidRPr="00C83D3C">
              <w:rPr>
                <w:rFonts w:ascii="Lato" w:hAnsi="Lato"/>
                <w:sz w:val="20"/>
                <w:szCs w:val="20"/>
              </w:rPr>
              <w:t>75</w:t>
            </w:r>
            <w:r w:rsidRPr="00C83D3C">
              <w:rPr>
                <w:rFonts w:ascii="Lato" w:hAnsi="Lato"/>
                <w:sz w:val="20"/>
                <w:szCs w:val="20"/>
              </w:rPr>
              <w:t xml:space="preserve"> cm</w:t>
            </w:r>
          </w:p>
          <w:p w14:paraId="32396B14" w14:textId="20EE5867" w:rsidR="00F828DE" w:rsidRPr="00C83D3C" w:rsidRDefault="00F828DE" w:rsidP="00F828DE">
            <w:pPr>
              <w:ind w:left="283"/>
              <w:rPr>
                <w:rFonts w:ascii="Lato" w:hAnsi="Lato"/>
                <w:sz w:val="20"/>
                <w:szCs w:val="20"/>
              </w:rPr>
            </w:pPr>
            <w:r w:rsidRPr="00C83D3C">
              <w:rPr>
                <w:rFonts w:ascii="Lato" w:hAnsi="Lato"/>
                <w:sz w:val="20"/>
                <w:szCs w:val="20"/>
              </w:rPr>
              <w:lastRenderedPageBreak/>
              <w:t>Allergies: No known</w:t>
            </w:r>
          </w:p>
          <w:p w14:paraId="6800B743" w14:textId="1267AD0B" w:rsidR="00F828DE" w:rsidRPr="00C83D3C" w:rsidRDefault="00F828DE" w:rsidP="00F828DE">
            <w:pPr>
              <w:ind w:left="283"/>
              <w:rPr>
                <w:rFonts w:ascii="Lato" w:hAnsi="Lato"/>
                <w:sz w:val="20"/>
                <w:szCs w:val="20"/>
              </w:rPr>
            </w:pPr>
            <w:r w:rsidRPr="00C83D3C">
              <w:rPr>
                <w:rFonts w:ascii="Lato" w:hAnsi="Lato"/>
                <w:sz w:val="20"/>
                <w:szCs w:val="20"/>
              </w:rPr>
              <w:t xml:space="preserve">Immunizations: </w:t>
            </w:r>
            <w:r w:rsidR="002850A1" w:rsidRPr="00C83D3C">
              <w:rPr>
                <w:rFonts w:ascii="Lato" w:hAnsi="Lato"/>
                <w:sz w:val="20"/>
                <w:szCs w:val="20"/>
              </w:rPr>
              <w:t>Yearly influenza vaccine</w:t>
            </w:r>
          </w:p>
        </w:tc>
      </w:tr>
      <w:tr w:rsidR="00F828DE" w:rsidRPr="00C83D3C" w14:paraId="0C4BF027" w14:textId="77777777" w:rsidTr="6849613D">
        <w:tc>
          <w:tcPr>
            <w:tcW w:w="2689" w:type="dxa"/>
          </w:tcPr>
          <w:p w14:paraId="6846476E" w14:textId="6ECA74B6" w:rsidR="00F828DE" w:rsidRPr="00C83D3C" w:rsidRDefault="00F828DE" w:rsidP="00F828DE">
            <w:pPr>
              <w:rPr>
                <w:rFonts w:ascii="Lato" w:hAnsi="Lato"/>
                <w:sz w:val="20"/>
                <w:szCs w:val="20"/>
                <w:lang w:val="da-DK"/>
              </w:rPr>
            </w:pPr>
            <w:r w:rsidRPr="00C83D3C">
              <w:rPr>
                <w:rFonts w:ascii="Lato" w:hAnsi="Lato"/>
                <w:sz w:val="20"/>
                <w:szCs w:val="20"/>
                <w:lang w:val="da-DK"/>
              </w:rPr>
              <w:lastRenderedPageBreak/>
              <w:t xml:space="preserve">Start vital </w:t>
            </w:r>
            <w:proofErr w:type="spellStart"/>
            <w:r w:rsidRPr="00C83D3C">
              <w:rPr>
                <w:rFonts w:ascii="Lato" w:hAnsi="Lato"/>
                <w:sz w:val="20"/>
                <w:szCs w:val="20"/>
                <w:lang w:val="da-DK"/>
              </w:rPr>
              <w:t>signs</w:t>
            </w:r>
            <w:proofErr w:type="spellEnd"/>
          </w:p>
        </w:tc>
        <w:tc>
          <w:tcPr>
            <w:tcW w:w="6939" w:type="dxa"/>
          </w:tcPr>
          <w:p w14:paraId="2826C423" w14:textId="77777777" w:rsidR="002850A1" w:rsidRPr="00C83D3C" w:rsidRDefault="002850A1" w:rsidP="002850A1">
            <w:pPr>
              <w:widowControl w:val="0"/>
              <w:tabs>
                <w:tab w:val="left" w:pos="1440"/>
              </w:tabs>
              <w:autoSpaceDE w:val="0"/>
              <w:autoSpaceDN w:val="0"/>
              <w:adjustRightInd w:val="0"/>
              <w:ind w:left="1440" w:hanging="360"/>
              <w:rPr>
                <w:rFonts w:ascii="Lato" w:hAnsi="Lato" w:cs="Arial"/>
                <w:sz w:val="20"/>
                <w:szCs w:val="20"/>
                <w:lang w:val="x-none"/>
              </w:rPr>
            </w:pPr>
            <w:r w:rsidRPr="00C83D3C">
              <w:rPr>
                <w:rFonts w:ascii="Lato" w:hAnsi="Lato" w:cs="Arial"/>
                <w:sz w:val="20"/>
                <w:szCs w:val="20"/>
              </w:rPr>
              <w:t>Initial v</w:t>
            </w:r>
            <w:proofErr w:type="spellStart"/>
            <w:r w:rsidRPr="00C83D3C">
              <w:rPr>
                <w:rFonts w:ascii="Lato" w:hAnsi="Lato" w:cs="Arial"/>
                <w:sz w:val="20"/>
                <w:szCs w:val="20"/>
                <w:lang w:val="x-none"/>
              </w:rPr>
              <w:t>itals</w:t>
            </w:r>
            <w:proofErr w:type="spellEnd"/>
          </w:p>
          <w:p w14:paraId="723F3C97" w14:textId="77777777" w:rsidR="002850A1" w:rsidRPr="00C83D3C" w:rsidRDefault="002850A1" w:rsidP="002850A1">
            <w:pPr>
              <w:widowControl w:val="0"/>
              <w:tabs>
                <w:tab w:val="left" w:pos="2160"/>
              </w:tabs>
              <w:autoSpaceDE w:val="0"/>
              <w:autoSpaceDN w:val="0"/>
              <w:adjustRightInd w:val="0"/>
              <w:ind w:left="2160" w:hanging="360"/>
              <w:rPr>
                <w:rFonts w:ascii="Lato" w:hAnsi="Lato" w:cs="Arial"/>
                <w:sz w:val="20"/>
                <w:szCs w:val="20"/>
              </w:rPr>
            </w:pPr>
            <w:r w:rsidRPr="00C83D3C">
              <w:rPr>
                <w:rFonts w:ascii="Lato" w:hAnsi="Lato" w:cs="Arial"/>
                <w:sz w:val="20"/>
                <w:szCs w:val="20"/>
              </w:rPr>
              <w:t>•</w:t>
            </w:r>
            <w:r w:rsidRPr="00C83D3C">
              <w:rPr>
                <w:rFonts w:ascii="Lato" w:hAnsi="Lato" w:cs="Arial"/>
                <w:sz w:val="20"/>
                <w:szCs w:val="20"/>
              </w:rPr>
              <w:tab/>
            </w:r>
            <w:r w:rsidRPr="00C83D3C">
              <w:rPr>
                <w:rFonts w:ascii="Lato" w:hAnsi="Lato" w:cs="Arial"/>
                <w:sz w:val="20"/>
                <w:szCs w:val="20"/>
                <w:lang w:val="x-none"/>
              </w:rPr>
              <w:t>ECG: Sinus</w:t>
            </w:r>
            <w:r w:rsidRPr="00C83D3C">
              <w:rPr>
                <w:rFonts w:ascii="Lato" w:hAnsi="Lato" w:cs="Arial"/>
                <w:sz w:val="20"/>
                <w:szCs w:val="20"/>
              </w:rPr>
              <w:t xml:space="preserve"> w occasional</w:t>
            </w:r>
            <w:r w:rsidRPr="00C83D3C">
              <w:rPr>
                <w:rFonts w:ascii="Lato" w:hAnsi="Lato" w:cs="Arial"/>
                <w:sz w:val="20"/>
                <w:szCs w:val="20"/>
                <w:lang w:eastAsia="da-DK"/>
              </w:rPr>
              <w:t xml:space="preserve"> VES</w:t>
            </w:r>
            <w:r w:rsidRPr="00C83D3C">
              <w:rPr>
                <w:rFonts w:ascii="Lato" w:hAnsi="Lato"/>
                <w:sz w:val="20"/>
                <w:szCs w:val="20"/>
              </w:rPr>
              <w:t xml:space="preserve"> </w:t>
            </w:r>
          </w:p>
          <w:p w14:paraId="7F0470CD" w14:textId="25F32193" w:rsidR="002850A1" w:rsidRPr="00C83D3C" w:rsidRDefault="002850A1" w:rsidP="002850A1">
            <w:pPr>
              <w:widowControl w:val="0"/>
              <w:tabs>
                <w:tab w:val="left" w:pos="2160"/>
              </w:tabs>
              <w:autoSpaceDE w:val="0"/>
              <w:autoSpaceDN w:val="0"/>
              <w:adjustRightInd w:val="0"/>
              <w:ind w:left="2160" w:hanging="360"/>
              <w:rPr>
                <w:rFonts w:ascii="Lato" w:hAnsi="Lato" w:cs="Arial"/>
                <w:sz w:val="20"/>
                <w:szCs w:val="20"/>
              </w:rPr>
            </w:pPr>
            <w:r w:rsidRPr="00C83D3C">
              <w:rPr>
                <w:rFonts w:ascii="Lato" w:hAnsi="Lato" w:cs="Arial"/>
                <w:sz w:val="20"/>
                <w:szCs w:val="20"/>
              </w:rPr>
              <w:t>•</w:t>
            </w:r>
            <w:r w:rsidRPr="00C83D3C">
              <w:rPr>
                <w:rFonts w:ascii="Lato" w:hAnsi="Lato" w:cs="Arial"/>
                <w:sz w:val="20"/>
                <w:szCs w:val="20"/>
              </w:rPr>
              <w:tab/>
            </w:r>
            <w:r w:rsidRPr="00C83D3C">
              <w:rPr>
                <w:rFonts w:ascii="Lato" w:hAnsi="Lato" w:cs="Arial"/>
                <w:sz w:val="20"/>
                <w:szCs w:val="20"/>
                <w:lang w:val="x-none"/>
              </w:rPr>
              <w:t>HR: 1</w:t>
            </w:r>
            <w:r w:rsidR="00C365E4" w:rsidRPr="00C83D3C">
              <w:rPr>
                <w:rFonts w:ascii="Lato" w:hAnsi="Lato" w:cs="Arial"/>
                <w:sz w:val="20"/>
                <w:szCs w:val="20"/>
                <w:lang w:val="en-AU"/>
              </w:rPr>
              <w:t>26</w:t>
            </w:r>
            <w:r w:rsidR="0083307D" w:rsidRPr="00C83D3C">
              <w:rPr>
                <w:rFonts w:ascii="Lato" w:hAnsi="Lato" w:cs="Arial"/>
                <w:sz w:val="20"/>
                <w:szCs w:val="20"/>
              </w:rPr>
              <w:t xml:space="preserve"> bpm</w:t>
            </w:r>
            <w:r w:rsidRPr="00C83D3C">
              <w:rPr>
                <w:rFonts w:ascii="Lato" w:hAnsi="Lato" w:cs="Arial"/>
                <w:sz w:val="20"/>
                <w:szCs w:val="20"/>
              </w:rPr>
              <w:t xml:space="preserve"> </w:t>
            </w:r>
          </w:p>
          <w:p w14:paraId="686863BA" w14:textId="7B5BB999" w:rsidR="002850A1" w:rsidRPr="00C83D3C" w:rsidRDefault="163889E9" w:rsidP="002850A1">
            <w:pPr>
              <w:widowControl w:val="0"/>
              <w:tabs>
                <w:tab w:val="left" w:pos="2160"/>
              </w:tabs>
              <w:autoSpaceDE w:val="0"/>
              <w:autoSpaceDN w:val="0"/>
              <w:adjustRightInd w:val="0"/>
              <w:ind w:left="2160" w:hanging="360"/>
              <w:rPr>
                <w:rFonts w:ascii="Lato" w:hAnsi="Lato" w:cs="Arial"/>
                <w:sz w:val="20"/>
                <w:szCs w:val="20"/>
              </w:rPr>
            </w:pPr>
            <w:r w:rsidRPr="00C83D3C">
              <w:rPr>
                <w:rFonts w:ascii="Lato" w:hAnsi="Lato" w:cs="Arial"/>
                <w:sz w:val="20"/>
                <w:szCs w:val="20"/>
              </w:rPr>
              <w:t>•</w:t>
            </w:r>
            <w:r w:rsidR="002850A1" w:rsidRPr="00C83D3C">
              <w:rPr>
                <w:rFonts w:ascii="Lato" w:hAnsi="Lato" w:cs="Arial"/>
                <w:sz w:val="20"/>
                <w:szCs w:val="20"/>
              </w:rPr>
              <w:tab/>
            </w:r>
            <w:r w:rsidRPr="00C83D3C">
              <w:rPr>
                <w:rFonts w:ascii="Lato" w:hAnsi="Lato" w:cs="Arial"/>
                <w:sz w:val="20"/>
                <w:szCs w:val="20"/>
                <w:lang w:val="x-none"/>
              </w:rPr>
              <w:t xml:space="preserve">RR: </w:t>
            </w:r>
            <w:r w:rsidR="3CE12669" w:rsidRPr="00C83D3C">
              <w:rPr>
                <w:rFonts w:ascii="Lato" w:hAnsi="Lato" w:cs="Arial"/>
                <w:sz w:val="20"/>
                <w:szCs w:val="20"/>
                <w:lang w:val="x-none"/>
              </w:rPr>
              <w:t>3</w:t>
            </w:r>
            <w:r w:rsidR="00C365E4" w:rsidRPr="00C83D3C">
              <w:rPr>
                <w:rFonts w:ascii="Lato" w:hAnsi="Lato" w:cs="Arial"/>
                <w:sz w:val="20"/>
                <w:szCs w:val="20"/>
              </w:rPr>
              <w:t xml:space="preserve">6 </w:t>
            </w:r>
            <w:r w:rsidR="767E70D5" w:rsidRPr="00C83D3C">
              <w:rPr>
                <w:rFonts w:ascii="Lato" w:hAnsi="Lato" w:cs="Arial"/>
                <w:sz w:val="20"/>
                <w:szCs w:val="20"/>
              </w:rPr>
              <w:t>rpm</w:t>
            </w:r>
          </w:p>
          <w:p w14:paraId="07C6CF22" w14:textId="65CB8D18" w:rsidR="002850A1" w:rsidRPr="00C83D3C" w:rsidRDefault="163889E9" w:rsidP="002850A1">
            <w:pPr>
              <w:widowControl w:val="0"/>
              <w:tabs>
                <w:tab w:val="left" w:pos="2160"/>
              </w:tabs>
              <w:autoSpaceDE w:val="0"/>
              <w:autoSpaceDN w:val="0"/>
              <w:adjustRightInd w:val="0"/>
              <w:ind w:left="2160" w:hanging="360"/>
              <w:rPr>
                <w:rFonts w:ascii="Lato" w:hAnsi="Lato" w:cs="Arial"/>
                <w:sz w:val="20"/>
                <w:szCs w:val="20"/>
              </w:rPr>
            </w:pPr>
            <w:r w:rsidRPr="00C83D3C">
              <w:rPr>
                <w:rFonts w:ascii="Lato" w:hAnsi="Lato" w:cs="Arial"/>
                <w:sz w:val="20"/>
                <w:szCs w:val="20"/>
              </w:rPr>
              <w:t>•</w:t>
            </w:r>
            <w:r w:rsidR="002850A1" w:rsidRPr="00C83D3C">
              <w:rPr>
                <w:rFonts w:ascii="Lato" w:hAnsi="Lato" w:cs="Arial"/>
                <w:sz w:val="20"/>
                <w:szCs w:val="20"/>
              </w:rPr>
              <w:tab/>
            </w:r>
            <w:r w:rsidRPr="00C83D3C">
              <w:rPr>
                <w:rFonts w:ascii="Lato" w:hAnsi="Lato" w:cs="Arial"/>
                <w:sz w:val="20"/>
                <w:szCs w:val="20"/>
                <w:lang w:val="x-none"/>
              </w:rPr>
              <w:t xml:space="preserve">BP: </w:t>
            </w:r>
            <w:r w:rsidR="4EA36803" w:rsidRPr="00C83D3C">
              <w:rPr>
                <w:rFonts w:ascii="Lato" w:hAnsi="Lato" w:cs="Arial"/>
                <w:sz w:val="20"/>
                <w:szCs w:val="20"/>
                <w:lang w:val="x-none"/>
              </w:rPr>
              <w:t>12</w:t>
            </w:r>
            <w:r w:rsidR="00DF012E" w:rsidRPr="00C83D3C">
              <w:rPr>
                <w:rFonts w:ascii="Lato" w:hAnsi="Lato" w:cs="Arial"/>
                <w:sz w:val="20"/>
                <w:szCs w:val="20"/>
              </w:rPr>
              <w:t>5</w:t>
            </w:r>
            <w:r w:rsidR="4EA36803" w:rsidRPr="00C83D3C">
              <w:rPr>
                <w:rFonts w:ascii="Lato" w:hAnsi="Lato" w:cs="Arial"/>
                <w:sz w:val="20"/>
                <w:szCs w:val="20"/>
                <w:lang w:val="x-none"/>
              </w:rPr>
              <w:t>/7</w:t>
            </w:r>
            <w:r w:rsidR="00DF012E" w:rsidRPr="00C83D3C">
              <w:rPr>
                <w:rFonts w:ascii="Lato" w:hAnsi="Lato" w:cs="Arial"/>
                <w:sz w:val="20"/>
                <w:szCs w:val="20"/>
              </w:rPr>
              <w:t>4</w:t>
            </w:r>
            <w:r w:rsidR="767E70D5" w:rsidRPr="00C83D3C">
              <w:rPr>
                <w:rFonts w:ascii="Lato" w:hAnsi="Lato" w:cs="Arial"/>
                <w:sz w:val="20"/>
                <w:szCs w:val="20"/>
              </w:rPr>
              <w:t>mmHg</w:t>
            </w:r>
          </w:p>
          <w:p w14:paraId="6CA9EF9B" w14:textId="0F1BF6B4" w:rsidR="007C2BA9" w:rsidRPr="00C83D3C" w:rsidRDefault="163889E9" w:rsidP="00D36677">
            <w:pPr>
              <w:pStyle w:val="Listeavsnitt"/>
              <w:widowControl w:val="0"/>
              <w:tabs>
                <w:tab w:val="left" w:pos="2160"/>
              </w:tabs>
              <w:autoSpaceDE w:val="0"/>
              <w:autoSpaceDN w:val="0"/>
              <w:adjustRightInd w:val="0"/>
              <w:ind w:left="2160"/>
              <w:rPr>
                <w:rFonts w:ascii="Lato" w:eastAsiaTheme="minorEastAsia" w:hAnsi="Lato"/>
                <w:sz w:val="20"/>
                <w:szCs w:val="20"/>
                <w:lang w:val="da-DK"/>
              </w:rPr>
            </w:pPr>
            <w:r w:rsidRPr="00C83D3C">
              <w:rPr>
                <w:rFonts w:ascii="Lato" w:hAnsi="Lato" w:cs="Arial"/>
                <w:sz w:val="20"/>
                <w:szCs w:val="20"/>
              </w:rPr>
              <w:t>SpO2:</w:t>
            </w:r>
            <w:r w:rsidR="3371DD26" w:rsidRPr="00C83D3C">
              <w:rPr>
                <w:rFonts w:ascii="Lato" w:hAnsi="Lato" w:cs="Arial"/>
                <w:sz w:val="20"/>
                <w:szCs w:val="20"/>
                <w:lang w:val="en-AU"/>
              </w:rPr>
              <w:t xml:space="preserve"> </w:t>
            </w:r>
            <w:r w:rsidR="148FBCA5" w:rsidRPr="00C83D3C">
              <w:rPr>
                <w:rFonts w:ascii="Lato" w:hAnsi="Lato" w:cs="Arial"/>
                <w:sz w:val="20"/>
                <w:szCs w:val="20"/>
                <w:lang w:val="en-AU"/>
              </w:rPr>
              <w:t>9</w:t>
            </w:r>
            <w:r w:rsidR="001169C2" w:rsidRPr="00C83D3C">
              <w:rPr>
                <w:rFonts w:ascii="Lato" w:hAnsi="Lato" w:cs="Arial"/>
                <w:sz w:val="20"/>
                <w:szCs w:val="20"/>
                <w:lang w:val="en-AU"/>
              </w:rPr>
              <w:t>1</w:t>
            </w:r>
            <w:r w:rsidR="148FBCA5" w:rsidRPr="00C83D3C">
              <w:rPr>
                <w:rFonts w:ascii="Lato" w:hAnsi="Lato" w:cs="Arial"/>
                <w:sz w:val="20"/>
                <w:szCs w:val="20"/>
                <w:lang w:val="en-AU"/>
              </w:rPr>
              <w:t>%</w:t>
            </w:r>
          </w:p>
          <w:p w14:paraId="692F2B7C" w14:textId="4CF0AF87" w:rsidR="002850A1" w:rsidRPr="00C83D3C" w:rsidRDefault="163889E9" w:rsidP="00D36677">
            <w:pPr>
              <w:pStyle w:val="Listeavsnitt"/>
              <w:widowControl w:val="0"/>
              <w:numPr>
                <w:ilvl w:val="0"/>
                <w:numId w:val="31"/>
              </w:numPr>
              <w:tabs>
                <w:tab w:val="left" w:pos="2160"/>
              </w:tabs>
              <w:autoSpaceDE w:val="0"/>
              <w:autoSpaceDN w:val="0"/>
              <w:adjustRightInd w:val="0"/>
              <w:rPr>
                <w:rFonts w:ascii="Lato" w:eastAsiaTheme="minorEastAsia" w:hAnsi="Lato"/>
                <w:sz w:val="20"/>
                <w:szCs w:val="20"/>
                <w:lang w:val="da-DK"/>
              </w:rPr>
            </w:pPr>
            <w:r w:rsidRPr="00C83D3C">
              <w:rPr>
                <w:rFonts w:ascii="Lato" w:hAnsi="Lato" w:cs="Arial"/>
                <w:sz w:val="20"/>
                <w:szCs w:val="20"/>
              </w:rPr>
              <w:t xml:space="preserve">EtCO2: </w:t>
            </w:r>
            <w:r w:rsidR="1A29B107" w:rsidRPr="00C83D3C">
              <w:rPr>
                <w:rFonts w:ascii="Lato" w:hAnsi="Lato" w:cs="Arial"/>
                <w:sz w:val="20"/>
                <w:szCs w:val="20"/>
              </w:rPr>
              <w:t>4</w:t>
            </w:r>
            <w:r w:rsidR="00FB6AC3" w:rsidRPr="00C83D3C">
              <w:rPr>
                <w:rFonts w:ascii="Lato" w:hAnsi="Lato" w:cs="Arial"/>
                <w:sz w:val="20"/>
                <w:szCs w:val="20"/>
              </w:rPr>
              <w:t>7</w:t>
            </w:r>
            <w:r w:rsidRPr="00C83D3C">
              <w:rPr>
                <w:rFonts w:ascii="Lato" w:hAnsi="Lato" w:cs="Arial"/>
                <w:sz w:val="20"/>
                <w:szCs w:val="20"/>
              </w:rPr>
              <w:t xml:space="preserve"> mmHg</w:t>
            </w:r>
          </w:p>
          <w:p w14:paraId="51A428DC" w14:textId="47133BF1" w:rsidR="002850A1" w:rsidRPr="00C83D3C" w:rsidRDefault="163889E9" w:rsidP="6849613D">
            <w:pPr>
              <w:widowControl w:val="0"/>
              <w:tabs>
                <w:tab w:val="left" w:pos="2160"/>
              </w:tabs>
              <w:autoSpaceDE w:val="0"/>
              <w:autoSpaceDN w:val="0"/>
              <w:adjustRightInd w:val="0"/>
              <w:ind w:left="2160" w:hanging="360"/>
              <w:rPr>
                <w:rFonts w:ascii="Lato" w:hAnsi="Lato" w:cs="Arial"/>
                <w:sz w:val="20"/>
                <w:szCs w:val="20"/>
                <w:lang w:val="da-DK"/>
              </w:rPr>
            </w:pPr>
            <w:r w:rsidRPr="00C83D3C">
              <w:rPr>
                <w:rFonts w:ascii="Lato" w:hAnsi="Lato" w:cs="Arial"/>
                <w:sz w:val="20"/>
                <w:szCs w:val="20"/>
              </w:rPr>
              <w:t>•</w:t>
            </w:r>
            <w:r w:rsidR="002850A1" w:rsidRPr="00C83D3C">
              <w:rPr>
                <w:rFonts w:ascii="Lato" w:hAnsi="Lato" w:cs="Arial"/>
                <w:sz w:val="20"/>
                <w:szCs w:val="20"/>
              </w:rPr>
              <w:tab/>
            </w:r>
            <w:proofErr w:type="spellStart"/>
            <w:r w:rsidRPr="00C83D3C">
              <w:rPr>
                <w:rFonts w:ascii="Lato" w:hAnsi="Lato" w:cs="Arial"/>
                <w:sz w:val="20"/>
                <w:szCs w:val="20"/>
              </w:rPr>
              <w:t>Tblood</w:t>
            </w:r>
            <w:proofErr w:type="spellEnd"/>
            <w:r w:rsidRPr="00C83D3C">
              <w:rPr>
                <w:rFonts w:ascii="Lato" w:hAnsi="Lato" w:cs="Arial"/>
                <w:sz w:val="20"/>
                <w:szCs w:val="20"/>
              </w:rPr>
              <w:t>: 39</w:t>
            </w:r>
            <w:r w:rsidR="767E70D5" w:rsidRPr="00C83D3C">
              <w:rPr>
                <w:rFonts w:ascii="Lato" w:hAnsi="Lato" w:cs="Arial"/>
                <w:sz w:val="20"/>
                <w:szCs w:val="20"/>
                <w:lang w:val="da-DK"/>
              </w:rPr>
              <w:t xml:space="preserve"> </w:t>
            </w:r>
            <w:proofErr w:type="spellStart"/>
            <w:r w:rsidR="767E70D5" w:rsidRPr="00C83D3C">
              <w:rPr>
                <w:rFonts w:ascii="Lato" w:hAnsi="Lato" w:cs="Arial"/>
                <w:sz w:val="20"/>
                <w:szCs w:val="20"/>
                <w:vertAlign w:val="superscript"/>
                <w:lang w:val="da-DK"/>
              </w:rPr>
              <w:t>o</w:t>
            </w:r>
            <w:r w:rsidR="767E70D5" w:rsidRPr="00C83D3C">
              <w:rPr>
                <w:rFonts w:ascii="Lato" w:hAnsi="Lato" w:cs="Arial"/>
                <w:sz w:val="20"/>
                <w:szCs w:val="20"/>
                <w:lang w:val="da-DK"/>
              </w:rPr>
              <w:t>C</w:t>
            </w:r>
            <w:proofErr w:type="spellEnd"/>
          </w:p>
          <w:p w14:paraId="76B6013F" w14:textId="77777777" w:rsidR="002850A1" w:rsidRPr="00C83D3C" w:rsidRDefault="002850A1" w:rsidP="002850A1">
            <w:pPr>
              <w:widowControl w:val="0"/>
              <w:tabs>
                <w:tab w:val="left" w:pos="2160"/>
              </w:tabs>
              <w:autoSpaceDE w:val="0"/>
              <w:autoSpaceDN w:val="0"/>
              <w:adjustRightInd w:val="0"/>
              <w:rPr>
                <w:rFonts w:ascii="Lato" w:hAnsi="Lato" w:cs="Arial"/>
                <w:sz w:val="20"/>
                <w:szCs w:val="20"/>
              </w:rPr>
            </w:pPr>
          </w:p>
          <w:p w14:paraId="6B2F2FDC" w14:textId="794AC574" w:rsidR="00F828DE" w:rsidRPr="00C83D3C" w:rsidRDefault="00F828DE" w:rsidP="00FF508A">
            <w:pPr>
              <w:widowControl w:val="0"/>
              <w:tabs>
                <w:tab w:val="left" w:pos="2160"/>
              </w:tabs>
              <w:autoSpaceDE w:val="0"/>
              <w:autoSpaceDN w:val="0"/>
              <w:adjustRightInd w:val="0"/>
              <w:ind w:left="720"/>
              <w:rPr>
                <w:rFonts w:ascii="Lato" w:hAnsi="Lato" w:cs="Arial"/>
                <w:sz w:val="20"/>
                <w:szCs w:val="20"/>
              </w:rPr>
            </w:pPr>
          </w:p>
        </w:tc>
      </w:tr>
      <w:tr w:rsidR="00F828DE" w:rsidRPr="00C83D3C" w14:paraId="36C8C0CA" w14:textId="77777777" w:rsidTr="6849613D">
        <w:tc>
          <w:tcPr>
            <w:tcW w:w="2689" w:type="dxa"/>
          </w:tcPr>
          <w:p w14:paraId="4F28F1BA" w14:textId="2A8E6CC2" w:rsidR="00F828DE" w:rsidRPr="00C83D3C" w:rsidRDefault="00F828DE" w:rsidP="00F828DE">
            <w:pPr>
              <w:rPr>
                <w:rFonts w:ascii="Lato" w:hAnsi="Lato"/>
                <w:sz w:val="20"/>
                <w:szCs w:val="20"/>
                <w:lang w:val="da-DK"/>
              </w:rPr>
            </w:pPr>
            <w:r w:rsidRPr="00C83D3C">
              <w:rPr>
                <w:rFonts w:ascii="Lato" w:hAnsi="Lato"/>
                <w:sz w:val="20"/>
                <w:szCs w:val="20"/>
                <w:lang w:val="da-DK"/>
              </w:rPr>
              <w:t xml:space="preserve">Medical </w:t>
            </w:r>
            <w:proofErr w:type="spellStart"/>
            <w:r w:rsidRPr="00C83D3C">
              <w:rPr>
                <w:rFonts w:ascii="Lato" w:hAnsi="Lato"/>
                <w:sz w:val="20"/>
                <w:szCs w:val="20"/>
                <w:lang w:val="da-DK"/>
              </w:rPr>
              <w:t>history</w:t>
            </w:r>
            <w:proofErr w:type="spellEnd"/>
          </w:p>
        </w:tc>
        <w:tc>
          <w:tcPr>
            <w:tcW w:w="6939" w:type="dxa"/>
          </w:tcPr>
          <w:p w14:paraId="3F5293FD" w14:textId="00C51A54" w:rsidR="00F828DE" w:rsidRPr="00C83D3C" w:rsidRDefault="00F828DE" w:rsidP="00F828DE">
            <w:pPr>
              <w:rPr>
                <w:rFonts w:ascii="Lato" w:hAnsi="Lato"/>
                <w:b/>
                <w:bCs/>
                <w:sz w:val="20"/>
                <w:szCs w:val="20"/>
              </w:rPr>
            </w:pPr>
            <w:r w:rsidRPr="00C83D3C">
              <w:rPr>
                <w:rFonts w:ascii="Lato" w:hAnsi="Lato"/>
                <w:b/>
                <w:bCs/>
                <w:sz w:val="20"/>
                <w:szCs w:val="20"/>
              </w:rPr>
              <w:t>Past Medical History</w:t>
            </w:r>
          </w:p>
          <w:p w14:paraId="248FAE35" w14:textId="49F3C403" w:rsidR="00F828DE" w:rsidRPr="00C83D3C" w:rsidRDefault="000E573A" w:rsidP="00F828DE">
            <w:pPr>
              <w:rPr>
                <w:rFonts w:ascii="Lato" w:hAnsi="Lato"/>
                <w:sz w:val="20"/>
                <w:szCs w:val="20"/>
              </w:rPr>
            </w:pPr>
            <w:r w:rsidRPr="00C83D3C">
              <w:rPr>
                <w:rFonts w:ascii="Lato" w:hAnsi="Lato"/>
                <w:sz w:val="20"/>
                <w:szCs w:val="20"/>
              </w:rPr>
              <w:t xml:space="preserve">Diabetes </w:t>
            </w:r>
            <w:r w:rsidR="002000BC" w:rsidRPr="00C83D3C">
              <w:rPr>
                <w:rFonts w:ascii="Lato" w:hAnsi="Lato"/>
                <w:sz w:val="20"/>
                <w:szCs w:val="20"/>
              </w:rPr>
              <w:t>2</w:t>
            </w:r>
            <w:r w:rsidRPr="00C83D3C">
              <w:rPr>
                <w:rFonts w:ascii="Lato" w:hAnsi="Lato"/>
                <w:sz w:val="20"/>
                <w:szCs w:val="20"/>
              </w:rPr>
              <w:t xml:space="preserve">, chronic </w:t>
            </w:r>
            <w:r w:rsidR="00BD4F8D" w:rsidRPr="00C83D3C">
              <w:rPr>
                <w:rFonts w:ascii="Lato" w:hAnsi="Lato"/>
                <w:sz w:val="20"/>
                <w:szCs w:val="20"/>
              </w:rPr>
              <w:t>kidney</w:t>
            </w:r>
            <w:r w:rsidRPr="00C83D3C">
              <w:rPr>
                <w:rFonts w:ascii="Lato" w:hAnsi="Lato"/>
                <w:sz w:val="20"/>
                <w:szCs w:val="20"/>
              </w:rPr>
              <w:t xml:space="preserve"> disease</w:t>
            </w:r>
          </w:p>
          <w:p w14:paraId="5A26DB82" w14:textId="1FBFED5C" w:rsidR="00F828DE" w:rsidRPr="00C83D3C" w:rsidRDefault="00F828DE" w:rsidP="00F828DE">
            <w:pPr>
              <w:rPr>
                <w:rFonts w:ascii="Lato" w:hAnsi="Lato"/>
                <w:sz w:val="20"/>
                <w:szCs w:val="20"/>
              </w:rPr>
            </w:pPr>
          </w:p>
          <w:p w14:paraId="2101A1D0" w14:textId="43715334" w:rsidR="00F828DE" w:rsidRPr="00C83D3C" w:rsidRDefault="00F828DE" w:rsidP="00F828DE">
            <w:pPr>
              <w:rPr>
                <w:rFonts w:ascii="Lato" w:hAnsi="Lato"/>
                <w:b/>
                <w:bCs/>
                <w:sz w:val="20"/>
                <w:szCs w:val="20"/>
              </w:rPr>
            </w:pPr>
            <w:r w:rsidRPr="00C83D3C">
              <w:rPr>
                <w:rFonts w:ascii="Lato" w:hAnsi="Lato"/>
                <w:b/>
                <w:bCs/>
                <w:sz w:val="20"/>
                <w:szCs w:val="20"/>
              </w:rPr>
              <w:t>Resent Medical History</w:t>
            </w:r>
          </w:p>
          <w:p w14:paraId="2344283D" w14:textId="68588F3B" w:rsidR="00F828DE" w:rsidRPr="00C83D3C" w:rsidRDefault="002850A1" w:rsidP="00F828DE">
            <w:pPr>
              <w:rPr>
                <w:rFonts w:ascii="Lato" w:hAnsi="Lato"/>
                <w:sz w:val="20"/>
                <w:szCs w:val="20"/>
              </w:rPr>
            </w:pPr>
            <w:r w:rsidRPr="00C83D3C">
              <w:rPr>
                <w:rFonts w:ascii="Lato" w:hAnsi="Lato"/>
                <w:sz w:val="20"/>
                <w:szCs w:val="20"/>
              </w:rPr>
              <w:t xml:space="preserve">Patient </w:t>
            </w:r>
            <w:r w:rsidR="007271E3" w:rsidRPr="00C83D3C">
              <w:rPr>
                <w:rFonts w:ascii="Lato" w:hAnsi="Lato"/>
                <w:sz w:val="20"/>
                <w:szCs w:val="20"/>
              </w:rPr>
              <w:t xml:space="preserve">got a cold 3 days ago with fever, sore throat, sneezing and increasing fatigue. This morning, his son called that he had been tested positive for </w:t>
            </w:r>
            <w:r w:rsidR="0083307D" w:rsidRPr="00C83D3C">
              <w:rPr>
                <w:rFonts w:ascii="Lato" w:hAnsi="Lato"/>
                <w:sz w:val="20"/>
                <w:szCs w:val="20"/>
              </w:rPr>
              <w:t>C</w:t>
            </w:r>
            <w:r w:rsidR="006919E4" w:rsidRPr="00C83D3C">
              <w:rPr>
                <w:rFonts w:ascii="Lato" w:hAnsi="Lato"/>
                <w:sz w:val="20"/>
                <w:szCs w:val="20"/>
              </w:rPr>
              <w:t>o</w:t>
            </w:r>
            <w:r w:rsidR="00E6764F" w:rsidRPr="00C83D3C">
              <w:rPr>
                <w:rFonts w:ascii="Lato" w:hAnsi="Lato"/>
                <w:sz w:val="20"/>
                <w:szCs w:val="20"/>
              </w:rPr>
              <w:t>vid</w:t>
            </w:r>
            <w:r w:rsidR="0083307D" w:rsidRPr="00C83D3C">
              <w:rPr>
                <w:rFonts w:ascii="Lato" w:hAnsi="Lato"/>
                <w:sz w:val="20"/>
                <w:szCs w:val="20"/>
              </w:rPr>
              <w:t>-19</w:t>
            </w:r>
            <w:r w:rsidR="007271E3" w:rsidRPr="00C83D3C">
              <w:rPr>
                <w:rFonts w:ascii="Lato" w:hAnsi="Lato"/>
                <w:sz w:val="20"/>
                <w:szCs w:val="20"/>
              </w:rPr>
              <w:t>, after returning from a business trip in a</w:t>
            </w:r>
            <w:r w:rsidR="00B16C80" w:rsidRPr="00C83D3C">
              <w:rPr>
                <w:rFonts w:ascii="Lato" w:hAnsi="Lato"/>
                <w:sz w:val="20"/>
                <w:szCs w:val="20"/>
              </w:rPr>
              <w:t>n</w:t>
            </w:r>
            <w:r w:rsidR="007271E3" w:rsidRPr="00C83D3C">
              <w:rPr>
                <w:rFonts w:ascii="Lato" w:hAnsi="Lato"/>
                <w:sz w:val="20"/>
                <w:szCs w:val="20"/>
              </w:rPr>
              <w:t xml:space="preserve"> endemic C</w:t>
            </w:r>
            <w:r w:rsidR="00E6764F" w:rsidRPr="00C83D3C">
              <w:rPr>
                <w:rFonts w:ascii="Lato" w:hAnsi="Lato"/>
                <w:sz w:val="20"/>
                <w:szCs w:val="20"/>
              </w:rPr>
              <w:t>ovid</w:t>
            </w:r>
            <w:r w:rsidR="007271E3" w:rsidRPr="00C83D3C">
              <w:rPr>
                <w:rFonts w:ascii="Lato" w:hAnsi="Lato"/>
                <w:sz w:val="20"/>
                <w:szCs w:val="20"/>
              </w:rPr>
              <w:t>-19 area. Patient met with his son 9 days ago.</w:t>
            </w:r>
          </w:p>
          <w:p w14:paraId="3C0DDB9B" w14:textId="77777777" w:rsidR="002850A1" w:rsidRPr="00C83D3C" w:rsidRDefault="002850A1" w:rsidP="00F828DE">
            <w:pPr>
              <w:rPr>
                <w:rFonts w:ascii="Lato" w:hAnsi="Lato"/>
                <w:sz w:val="20"/>
                <w:szCs w:val="20"/>
              </w:rPr>
            </w:pPr>
          </w:p>
          <w:p w14:paraId="6F26019F" w14:textId="77777777" w:rsidR="00F828DE" w:rsidRPr="00C83D3C" w:rsidRDefault="00F828DE" w:rsidP="00F828DE">
            <w:pPr>
              <w:rPr>
                <w:rFonts w:ascii="Lato" w:hAnsi="Lato"/>
                <w:b/>
                <w:bCs/>
                <w:sz w:val="20"/>
                <w:szCs w:val="20"/>
              </w:rPr>
            </w:pPr>
            <w:r w:rsidRPr="00C83D3C">
              <w:rPr>
                <w:rFonts w:ascii="Lato" w:hAnsi="Lato"/>
                <w:b/>
                <w:bCs/>
                <w:sz w:val="20"/>
                <w:szCs w:val="20"/>
              </w:rPr>
              <w:t>Social History</w:t>
            </w:r>
          </w:p>
          <w:p w14:paraId="70CE5611" w14:textId="63359820" w:rsidR="00F828DE" w:rsidRPr="00C83D3C" w:rsidRDefault="004567F9" w:rsidP="00F828DE">
            <w:pPr>
              <w:rPr>
                <w:rFonts w:ascii="Lato" w:hAnsi="Lato"/>
                <w:sz w:val="20"/>
                <w:szCs w:val="20"/>
              </w:rPr>
            </w:pPr>
            <w:r w:rsidRPr="00C83D3C">
              <w:rPr>
                <w:rFonts w:ascii="Lato" w:hAnsi="Lato"/>
                <w:sz w:val="20"/>
                <w:szCs w:val="20"/>
              </w:rPr>
              <w:t xml:space="preserve">Retired bus driver 8 years ago, </w:t>
            </w:r>
            <w:r w:rsidR="00B658C7" w:rsidRPr="00C83D3C">
              <w:rPr>
                <w:rFonts w:ascii="Lato" w:hAnsi="Lato"/>
                <w:sz w:val="20"/>
                <w:szCs w:val="20"/>
              </w:rPr>
              <w:t>married</w:t>
            </w:r>
            <w:r w:rsidRPr="00C83D3C">
              <w:rPr>
                <w:rFonts w:ascii="Lato" w:hAnsi="Lato"/>
                <w:sz w:val="20"/>
                <w:szCs w:val="20"/>
              </w:rPr>
              <w:t xml:space="preserve"> with 2 grown</w:t>
            </w:r>
            <w:r w:rsidR="00B658C7" w:rsidRPr="00C83D3C">
              <w:rPr>
                <w:rFonts w:ascii="Lato" w:hAnsi="Lato"/>
                <w:sz w:val="20"/>
                <w:szCs w:val="20"/>
              </w:rPr>
              <w:t>-</w:t>
            </w:r>
            <w:r w:rsidRPr="00C83D3C">
              <w:rPr>
                <w:rFonts w:ascii="Lato" w:hAnsi="Lato"/>
                <w:sz w:val="20"/>
                <w:szCs w:val="20"/>
              </w:rPr>
              <w:t xml:space="preserve">up children, smokes </w:t>
            </w:r>
            <w:r w:rsidR="002000BC" w:rsidRPr="00C83D3C">
              <w:rPr>
                <w:rFonts w:ascii="Lato" w:hAnsi="Lato"/>
                <w:sz w:val="20"/>
                <w:szCs w:val="20"/>
              </w:rPr>
              <w:t>4-6</w:t>
            </w:r>
            <w:r w:rsidRPr="00C83D3C">
              <w:rPr>
                <w:rFonts w:ascii="Lato" w:hAnsi="Lato"/>
                <w:sz w:val="20"/>
                <w:szCs w:val="20"/>
              </w:rPr>
              <w:t xml:space="preserve"> cigarettes per day</w:t>
            </w:r>
            <w:r w:rsidR="002000BC" w:rsidRPr="00C83D3C">
              <w:rPr>
                <w:rFonts w:ascii="Lato" w:hAnsi="Lato"/>
                <w:sz w:val="20"/>
                <w:szCs w:val="20"/>
              </w:rPr>
              <w:t xml:space="preserve">. Used to drink alcohol on daily basis until he got a diagnosis of diabetes </w:t>
            </w:r>
            <w:r w:rsidR="00D91DBD" w:rsidRPr="00C83D3C">
              <w:rPr>
                <w:rFonts w:ascii="Lato" w:hAnsi="Lato"/>
                <w:sz w:val="20"/>
                <w:szCs w:val="20"/>
              </w:rPr>
              <w:t xml:space="preserve">type </w:t>
            </w:r>
            <w:r w:rsidR="002000BC" w:rsidRPr="00C83D3C">
              <w:rPr>
                <w:rFonts w:ascii="Lato" w:hAnsi="Lato"/>
                <w:sz w:val="20"/>
                <w:szCs w:val="20"/>
              </w:rPr>
              <w:t xml:space="preserve">2 </w:t>
            </w:r>
            <w:r w:rsidR="00505D0D" w:rsidRPr="00C83D3C">
              <w:rPr>
                <w:rFonts w:ascii="Lato" w:hAnsi="Lato"/>
                <w:sz w:val="20"/>
                <w:szCs w:val="20"/>
              </w:rPr>
              <w:t>seven years ago and chronic kidney disease 10 years ago. Active in the local AA society.</w:t>
            </w:r>
          </w:p>
        </w:tc>
      </w:tr>
      <w:tr w:rsidR="00F828DE" w:rsidRPr="00C83D3C" w14:paraId="4E00709B" w14:textId="77777777" w:rsidTr="6849613D">
        <w:tc>
          <w:tcPr>
            <w:tcW w:w="2689" w:type="dxa"/>
          </w:tcPr>
          <w:p w14:paraId="05C8B379" w14:textId="04C3C005" w:rsidR="00F828DE" w:rsidRPr="00C83D3C" w:rsidRDefault="00F828DE" w:rsidP="00F828DE">
            <w:pPr>
              <w:rPr>
                <w:rFonts w:ascii="Lato" w:hAnsi="Lato"/>
                <w:sz w:val="20"/>
                <w:szCs w:val="20"/>
                <w:lang w:val="da-DK"/>
              </w:rPr>
            </w:pPr>
            <w:proofErr w:type="spellStart"/>
            <w:r w:rsidRPr="00C83D3C">
              <w:rPr>
                <w:rFonts w:ascii="Lato" w:hAnsi="Lato"/>
                <w:sz w:val="20"/>
                <w:szCs w:val="20"/>
                <w:lang w:val="da-DK"/>
              </w:rPr>
              <w:t>Clinical</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Findings</w:t>
            </w:r>
            <w:proofErr w:type="spellEnd"/>
          </w:p>
        </w:tc>
        <w:tc>
          <w:tcPr>
            <w:tcW w:w="6939" w:type="dxa"/>
          </w:tcPr>
          <w:p w14:paraId="09D2EDB4" w14:textId="6DA7B550" w:rsidR="002850A1" w:rsidRPr="00C83D3C" w:rsidRDefault="002850A1" w:rsidP="00F828DE">
            <w:pPr>
              <w:pStyle w:val="Listeavsnitt"/>
              <w:numPr>
                <w:ilvl w:val="0"/>
                <w:numId w:val="10"/>
              </w:numPr>
              <w:rPr>
                <w:rFonts w:ascii="Lato" w:hAnsi="Lato"/>
                <w:sz w:val="20"/>
                <w:szCs w:val="20"/>
              </w:rPr>
            </w:pPr>
            <w:r w:rsidRPr="00C83D3C">
              <w:rPr>
                <w:rFonts w:ascii="Lato" w:hAnsi="Lato"/>
                <w:sz w:val="20"/>
                <w:szCs w:val="20"/>
              </w:rPr>
              <w:t>Respiratory distress</w:t>
            </w:r>
          </w:p>
          <w:p w14:paraId="03298478" w14:textId="47AE7587" w:rsidR="00F828DE" w:rsidRPr="00C83D3C" w:rsidRDefault="002000BC" w:rsidP="00F828DE">
            <w:pPr>
              <w:pStyle w:val="Listeavsnitt"/>
              <w:numPr>
                <w:ilvl w:val="0"/>
                <w:numId w:val="10"/>
              </w:numPr>
              <w:rPr>
                <w:rFonts w:ascii="Lato" w:hAnsi="Lato"/>
                <w:sz w:val="20"/>
                <w:szCs w:val="20"/>
              </w:rPr>
            </w:pPr>
            <w:r w:rsidRPr="00C83D3C">
              <w:rPr>
                <w:rFonts w:ascii="Lato" w:hAnsi="Lato"/>
                <w:sz w:val="20"/>
                <w:szCs w:val="20"/>
              </w:rPr>
              <w:t>Dry c</w:t>
            </w:r>
            <w:r w:rsidR="00F828DE" w:rsidRPr="00C83D3C">
              <w:rPr>
                <w:rFonts w:ascii="Lato" w:hAnsi="Lato"/>
                <w:sz w:val="20"/>
                <w:szCs w:val="20"/>
              </w:rPr>
              <w:t>oughing</w:t>
            </w:r>
            <w:r w:rsidR="002850A1" w:rsidRPr="00C83D3C">
              <w:rPr>
                <w:rFonts w:ascii="Lato" w:hAnsi="Lato"/>
                <w:sz w:val="20"/>
                <w:szCs w:val="20"/>
              </w:rPr>
              <w:t xml:space="preserve"> with chest pain</w:t>
            </w:r>
          </w:p>
          <w:p w14:paraId="7F99E558" w14:textId="09B20D8C" w:rsidR="002850A1" w:rsidRPr="00C83D3C" w:rsidRDefault="00F828DE" w:rsidP="00B16C80">
            <w:pPr>
              <w:pStyle w:val="Listeavsnitt"/>
              <w:numPr>
                <w:ilvl w:val="0"/>
                <w:numId w:val="10"/>
              </w:numPr>
              <w:rPr>
                <w:rFonts w:ascii="Lato" w:hAnsi="Lato"/>
                <w:sz w:val="20"/>
                <w:szCs w:val="20"/>
                <w:lang w:val="da-DK"/>
              </w:rPr>
            </w:pPr>
            <w:r w:rsidRPr="00C83D3C">
              <w:rPr>
                <w:rFonts w:ascii="Lato" w:hAnsi="Lato"/>
                <w:sz w:val="20"/>
                <w:szCs w:val="20"/>
              </w:rPr>
              <w:t>Sweating</w:t>
            </w:r>
            <w:r w:rsidR="002850A1" w:rsidRPr="00C83D3C">
              <w:rPr>
                <w:rFonts w:ascii="Lato" w:hAnsi="Lato"/>
                <w:sz w:val="20"/>
                <w:szCs w:val="20"/>
              </w:rPr>
              <w:t xml:space="preserve"> and shivering</w:t>
            </w:r>
          </w:p>
        </w:tc>
      </w:tr>
      <w:tr w:rsidR="009F3A70" w:rsidRPr="00C83D3C" w14:paraId="723240E2" w14:textId="77777777" w:rsidTr="6849613D">
        <w:tc>
          <w:tcPr>
            <w:tcW w:w="2689" w:type="dxa"/>
          </w:tcPr>
          <w:p w14:paraId="3898642F" w14:textId="57882120" w:rsidR="009F3A70" w:rsidRPr="00C83D3C" w:rsidRDefault="009F3A70" w:rsidP="009F3A70">
            <w:pPr>
              <w:rPr>
                <w:rFonts w:ascii="Lato" w:hAnsi="Lato"/>
                <w:sz w:val="20"/>
                <w:szCs w:val="20"/>
                <w:lang w:val="da-DK"/>
              </w:rPr>
            </w:pPr>
            <w:r w:rsidRPr="00C83D3C">
              <w:rPr>
                <w:rFonts w:ascii="Lato" w:hAnsi="Lato"/>
                <w:sz w:val="20"/>
                <w:szCs w:val="20"/>
                <w:lang w:val="da-DK"/>
              </w:rPr>
              <w:t>Diagnostics</w:t>
            </w:r>
          </w:p>
        </w:tc>
        <w:tc>
          <w:tcPr>
            <w:tcW w:w="6939" w:type="dxa"/>
          </w:tcPr>
          <w:p w14:paraId="74F29178" w14:textId="24C2A51B" w:rsidR="00AB28DA" w:rsidRPr="00C83D3C" w:rsidRDefault="00AB28DA" w:rsidP="00AB28DA">
            <w:pPr>
              <w:pStyle w:val="Overskrift2"/>
              <w:outlineLvl w:val="1"/>
              <w:rPr>
                <w:rFonts w:ascii="Lato" w:hAnsi="Lato"/>
                <w:sz w:val="20"/>
                <w:szCs w:val="20"/>
              </w:rPr>
            </w:pPr>
            <w:r w:rsidRPr="00C83D3C">
              <w:rPr>
                <w:rFonts w:ascii="Lato" w:hAnsi="Lato"/>
                <w:sz w:val="20"/>
                <w:szCs w:val="20"/>
              </w:rPr>
              <w:t>X-ray</w:t>
            </w:r>
          </w:p>
          <w:p w14:paraId="72FB8D5B" w14:textId="751D026A" w:rsidR="00376147" w:rsidRPr="00C83D3C" w:rsidRDefault="00376147" w:rsidP="00376147">
            <w:pPr>
              <w:rPr>
                <w:rFonts w:ascii="Lato" w:hAnsi="Lato"/>
                <w:sz w:val="20"/>
                <w:szCs w:val="20"/>
              </w:rPr>
            </w:pPr>
            <w:r w:rsidRPr="00C83D3C">
              <w:rPr>
                <w:rFonts w:ascii="Lato" w:hAnsi="Lato"/>
                <w:sz w:val="20"/>
                <w:szCs w:val="20"/>
              </w:rPr>
              <w:t>Chest x-ray is available on patient monitor</w:t>
            </w:r>
          </w:p>
          <w:p w14:paraId="376ACAE1" w14:textId="0918DED7" w:rsidR="00376147" w:rsidRPr="00C83D3C" w:rsidRDefault="00376147" w:rsidP="00376147">
            <w:pPr>
              <w:rPr>
                <w:rFonts w:ascii="Lato" w:hAnsi="Lato"/>
                <w:sz w:val="20"/>
                <w:szCs w:val="20"/>
              </w:rPr>
            </w:pPr>
          </w:p>
          <w:p w14:paraId="1A299B8D" w14:textId="169C2809" w:rsidR="00AB28DA" w:rsidRPr="00C83D3C" w:rsidRDefault="00AB28DA" w:rsidP="00AB28DA">
            <w:pPr>
              <w:pStyle w:val="Overskrift2"/>
              <w:outlineLvl w:val="1"/>
              <w:rPr>
                <w:rFonts w:ascii="Lato" w:hAnsi="Lato"/>
                <w:sz w:val="20"/>
                <w:szCs w:val="20"/>
              </w:rPr>
            </w:pPr>
            <w:r w:rsidRPr="00C83D3C">
              <w:rPr>
                <w:rFonts w:ascii="Lato" w:hAnsi="Lato"/>
                <w:sz w:val="20"/>
                <w:szCs w:val="20"/>
              </w:rPr>
              <w:t>Laboratory</w:t>
            </w:r>
          </w:p>
          <w:p w14:paraId="7FB89B09" w14:textId="77777777" w:rsidR="00AB28DA" w:rsidRPr="00C83D3C" w:rsidRDefault="00AB28DA" w:rsidP="00376147">
            <w:pPr>
              <w:rPr>
                <w:rFonts w:ascii="Lato" w:hAnsi="Lato"/>
                <w:b/>
                <w:bCs/>
                <w:sz w:val="20"/>
                <w:szCs w:val="20"/>
              </w:rPr>
            </w:pPr>
          </w:p>
          <w:p w14:paraId="16F5E618" w14:textId="2B7A6C1B" w:rsidR="00376147" w:rsidRPr="00C83D3C" w:rsidRDefault="00376147" w:rsidP="00376147">
            <w:pPr>
              <w:rPr>
                <w:rFonts w:ascii="Lato" w:hAnsi="Lato"/>
                <w:b/>
                <w:bCs/>
                <w:sz w:val="20"/>
                <w:szCs w:val="20"/>
              </w:rPr>
            </w:pPr>
            <w:r w:rsidRPr="00C83D3C">
              <w:rPr>
                <w:rFonts w:ascii="Lato" w:hAnsi="Lato"/>
                <w:b/>
                <w:bCs/>
                <w:sz w:val="20"/>
                <w:szCs w:val="20"/>
              </w:rPr>
              <w:t>Arterial Blood Gas during simulation</w:t>
            </w:r>
            <w:r w:rsidR="00AB28DA" w:rsidRPr="00C83D3C">
              <w:rPr>
                <w:rFonts w:ascii="Lato" w:hAnsi="Lato"/>
                <w:b/>
                <w:bCs/>
                <w:sz w:val="20"/>
                <w:szCs w:val="20"/>
              </w:rPr>
              <w:t>:</w:t>
            </w:r>
          </w:p>
          <w:p w14:paraId="0ACFA991" w14:textId="77777777" w:rsidR="002A2DF2" w:rsidRPr="00C83D3C" w:rsidRDefault="002A2DF2" w:rsidP="00376147">
            <w:pPr>
              <w:rPr>
                <w:rFonts w:ascii="Lato" w:hAnsi="Lato"/>
                <w:b/>
                <w:bCs/>
                <w:sz w:val="20"/>
                <w:szCs w:val="20"/>
              </w:rPr>
            </w:pPr>
          </w:p>
          <w:p w14:paraId="7288DDB7" w14:textId="77777777" w:rsidR="00376147" w:rsidRPr="00C83D3C" w:rsidRDefault="00376147" w:rsidP="00376147">
            <w:pPr>
              <w:rPr>
                <w:rFonts w:ascii="Lato" w:hAnsi="Lato"/>
                <w:sz w:val="20"/>
                <w:szCs w:val="20"/>
              </w:rPr>
            </w:pPr>
            <w:r w:rsidRPr="00C83D3C">
              <w:rPr>
                <w:rFonts w:ascii="Lato" w:hAnsi="Lato"/>
                <w:sz w:val="20"/>
                <w:szCs w:val="20"/>
              </w:rPr>
              <w:t>Start of simulation before changing oxygen administration:</w:t>
            </w:r>
          </w:p>
          <w:p w14:paraId="07AE9BC3" w14:textId="5BA8E6EE" w:rsidR="00376147" w:rsidRPr="00C83D3C" w:rsidRDefault="00376147" w:rsidP="00376147">
            <w:pPr>
              <w:rPr>
                <w:rFonts w:ascii="Lato" w:hAnsi="Lato"/>
                <w:sz w:val="20"/>
                <w:szCs w:val="20"/>
              </w:rPr>
            </w:pPr>
            <w:r w:rsidRPr="00C83D3C">
              <w:rPr>
                <w:rFonts w:ascii="Lato" w:hAnsi="Lato"/>
                <w:sz w:val="20"/>
                <w:szCs w:val="20"/>
              </w:rPr>
              <w:t xml:space="preserve"> pH 7.</w:t>
            </w:r>
            <w:r w:rsidR="00A27B15" w:rsidRPr="00C83D3C">
              <w:rPr>
                <w:rFonts w:ascii="Lato" w:hAnsi="Lato"/>
                <w:sz w:val="20"/>
                <w:szCs w:val="20"/>
              </w:rPr>
              <w:t>28</w:t>
            </w:r>
            <w:r w:rsidRPr="00C83D3C">
              <w:rPr>
                <w:rFonts w:ascii="Lato" w:hAnsi="Lato"/>
                <w:sz w:val="20"/>
                <w:szCs w:val="20"/>
              </w:rPr>
              <w:t>, PaCO</w:t>
            </w:r>
            <w:r w:rsidRPr="00C83D3C">
              <w:rPr>
                <w:rFonts w:ascii="Lato" w:hAnsi="Lato"/>
                <w:sz w:val="20"/>
                <w:szCs w:val="20"/>
                <w:vertAlign w:val="subscript"/>
              </w:rPr>
              <w:t>2</w:t>
            </w:r>
            <w:r w:rsidRPr="00C83D3C">
              <w:rPr>
                <w:rFonts w:ascii="Lato" w:hAnsi="Lato"/>
                <w:sz w:val="20"/>
                <w:szCs w:val="20"/>
              </w:rPr>
              <w:t xml:space="preserve">: </w:t>
            </w:r>
            <w:r w:rsidR="0085526B" w:rsidRPr="00C83D3C">
              <w:rPr>
                <w:rFonts w:ascii="Lato" w:hAnsi="Lato"/>
                <w:sz w:val="20"/>
                <w:szCs w:val="20"/>
              </w:rPr>
              <w:t>55</w:t>
            </w:r>
            <w:r w:rsidRPr="00C83D3C">
              <w:rPr>
                <w:rFonts w:ascii="Lato" w:hAnsi="Lato"/>
                <w:sz w:val="20"/>
                <w:szCs w:val="20"/>
              </w:rPr>
              <w:t xml:space="preserve"> mmHg, PaO</w:t>
            </w:r>
            <w:r w:rsidRPr="00C83D3C">
              <w:rPr>
                <w:rFonts w:ascii="Lato" w:hAnsi="Lato"/>
                <w:sz w:val="20"/>
                <w:szCs w:val="20"/>
                <w:vertAlign w:val="subscript"/>
              </w:rPr>
              <w:t>2</w:t>
            </w:r>
            <w:r w:rsidRPr="00C83D3C">
              <w:rPr>
                <w:rFonts w:ascii="Lato" w:hAnsi="Lato"/>
                <w:sz w:val="20"/>
                <w:szCs w:val="20"/>
              </w:rPr>
              <w:t xml:space="preserve">: </w:t>
            </w:r>
            <w:r w:rsidR="005F2A29" w:rsidRPr="00C83D3C">
              <w:rPr>
                <w:rFonts w:ascii="Lato" w:hAnsi="Lato"/>
                <w:sz w:val="20"/>
                <w:szCs w:val="20"/>
              </w:rPr>
              <w:t>75</w:t>
            </w:r>
            <w:r w:rsidRPr="00C83D3C">
              <w:rPr>
                <w:rFonts w:ascii="Lato" w:hAnsi="Lato"/>
                <w:sz w:val="20"/>
                <w:szCs w:val="20"/>
              </w:rPr>
              <w:t xml:space="preserve"> mmHg, HCO</w:t>
            </w:r>
            <w:r w:rsidRPr="00C83D3C">
              <w:rPr>
                <w:rFonts w:ascii="Lato" w:hAnsi="Lato"/>
                <w:sz w:val="20"/>
                <w:szCs w:val="20"/>
                <w:vertAlign w:val="subscript"/>
              </w:rPr>
              <w:t>3</w:t>
            </w:r>
            <w:r w:rsidRPr="00C83D3C">
              <w:rPr>
                <w:rFonts w:ascii="Lato" w:hAnsi="Lato"/>
                <w:sz w:val="20"/>
                <w:szCs w:val="20"/>
                <w:vertAlign w:val="superscript"/>
              </w:rPr>
              <w:t>-</w:t>
            </w:r>
            <w:r w:rsidRPr="00C83D3C">
              <w:rPr>
                <w:rFonts w:ascii="Lato" w:hAnsi="Lato"/>
                <w:sz w:val="20"/>
                <w:szCs w:val="20"/>
              </w:rPr>
              <w:t>: 2</w:t>
            </w:r>
            <w:r w:rsidR="005F2A29" w:rsidRPr="00C83D3C">
              <w:rPr>
                <w:rFonts w:ascii="Lato" w:hAnsi="Lato"/>
                <w:sz w:val="20"/>
                <w:szCs w:val="20"/>
              </w:rPr>
              <w:t>2</w:t>
            </w:r>
            <w:r w:rsidRPr="00C83D3C">
              <w:rPr>
                <w:rFonts w:ascii="Lato" w:hAnsi="Lato"/>
                <w:sz w:val="20"/>
                <w:szCs w:val="20"/>
              </w:rPr>
              <w:t xml:space="preserve"> </w:t>
            </w:r>
            <w:proofErr w:type="spellStart"/>
            <w:r w:rsidRPr="00C83D3C">
              <w:rPr>
                <w:rFonts w:ascii="Lato" w:hAnsi="Lato"/>
                <w:sz w:val="20"/>
                <w:szCs w:val="20"/>
              </w:rPr>
              <w:t>mEq</w:t>
            </w:r>
            <w:proofErr w:type="spellEnd"/>
            <w:r w:rsidRPr="00C83D3C">
              <w:rPr>
                <w:rFonts w:ascii="Lato" w:hAnsi="Lato"/>
                <w:sz w:val="20"/>
                <w:szCs w:val="20"/>
              </w:rPr>
              <w:t>/L</w:t>
            </w:r>
          </w:p>
          <w:p w14:paraId="79B02EB2" w14:textId="76FC54A1" w:rsidR="002A2DF2" w:rsidRPr="00C83D3C" w:rsidRDefault="002A2DF2" w:rsidP="00376147">
            <w:pPr>
              <w:rPr>
                <w:rFonts w:ascii="Lato" w:hAnsi="Lato"/>
                <w:sz w:val="20"/>
                <w:szCs w:val="20"/>
              </w:rPr>
            </w:pPr>
          </w:p>
          <w:p w14:paraId="494788F8" w14:textId="2E4C2902" w:rsidR="002A2DF2" w:rsidRPr="00C83D3C" w:rsidRDefault="00CE15FF" w:rsidP="00376147">
            <w:pPr>
              <w:rPr>
                <w:rFonts w:ascii="Lato" w:hAnsi="Lato"/>
                <w:sz w:val="20"/>
                <w:szCs w:val="20"/>
              </w:rPr>
            </w:pPr>
            <w:r w:rsidRPr="00C83D3C">
              <w:rPr>
                <w:rFonts w:ascii="Lato" w:hAnsi="Lato"/>
                <w:sz w:val="20"/>
                <w:szCs w:val="20"/>
              </w:rPr>
              <w:t xml:space="preserve">During dyssynchrony with the </w:t>
            </w:r>
            <w:r w:rsidR="008F18AE" w:rsidRPr="00C83D3C">
              <w:rPr>
                <w:rFonts w:ascii="Lato" w:hAnsi="Lato"/>
                <w:sz w:val="20"/>
                <w:szCs w:val="20"/>
              </w:rPr>
              <w:t>ventilator</w:t>
            </w:r>
            <w:r w:rsidR="007953D7" w:rsidRPr="00C83D3C">
              <w:rPr>
                <w:rFonts w:ascii="Lato" w:hAnsi="Lato"/>
                <w:sz w:val="20"/>
                <w:szCs w:val="20"/>
              </w:rPr>
              <w:t>:</w:t>
            </w:r>
          </w:p>
          <w:p w14:paraId="7F2DBA40" w14:textId="7BEBD329" w:rsidR="009F3A70" w:rsidRPr="00C83D3C" w:rsidRDefault="007953D7" w:rsidP="009F3A70">
            <w:pPr>
              <w:rPr>
                <w:rFonts w:ascii="Lato" w:hAnsi="Lato"/>
                <w:sz w:val="20"/>
                <w:szCs w:val="20"/>
              </w:rPr>
            </w:pPr>
            <w:r w:rsidRPr="00C83D3C">
              <w:rPr>
                <w:rFonts w:ascii="Lato" w:hAnsi="Lato"/>
                <w:sz w:val="20"/>
                <w:szCs w:val="20"/>
              </w:rPr>
              <w:t>pH 7.</w:t>
            </w:r>
            <w:r w:rsidR="0002526B" w:rsidRPr="00C83D3C">
              <w:rPr>
                <w:rFonts w:ascii="Lato" w:hAnsi="Lato"/>
                <w:sz w:val="20"/>
                <w:szCs w:val="20"/>
              </w:rPr>
              <w:t>30</w:t>
            </w:r>
            <w:r w:rsidRPr="00C83D3C">
              <w:rPr>
                <w:rFonts w:ascii="Lato" w:hAnsi="Lato"/>
                <w:sz w:val="20"/>
                <w:szCs w:val="20"/>
              </w:rPr>
              <w:t>, PaCO</w:t>
            </w:r>
            <w:r w:rsidRPr="00C83D3C">
              <w:rPr>
                <w:rFonts w:ascii="Lato" w:hAnsi="Lato"/>
                <w:sz w:val="20"/>
                <w:szCs w:val="20"/>
                <w:vertAlign w:val="subscript"/>
              </w:rPr>
              <w:t>2</w:t>
            </w:r>
            <w:r w:rsidRPr="00C83D3C">
              <w:rPr>
                <w:rFonts w:ascii="Lato" w:hAnsi="Lato"/>
                <w:sz w:val="20"/>
                <w:szCs w:val="20"/>
              </w:rPr>
              <w:t>:</w:t>
            </w:r>
            <w:r w:rsidR="00F62F68" w:rsidRPr="00C83D3C">
              <w:rPr>
                <w:rFonts w:ascii="Lato" w:hAnsi="Lato"/>
                <w:sz w:val="20"/>
                <w:szCs w:val="20"/>
              </w:rPr>
              <w:t xml:space="preserve"> 50</w:t>
            </w:r>
            <w:r w:rsidRPr="00C83D3C">
              <w:rPr>
                <w:rFonts w:ascii="Lato" w:hAnsi="Lato"/>
                <w:sz w:val="20"/>
                <w:szCs w:val="20"/>
              </w:rPr>
              <w:t xml:space="preserve"> mmHg, PaO</w:t>
            </w:r>
            <w:r w:rsidRPr="00C83D3C">
              <w:rPr>
                <w:rFonts w:ascii="Lato" w:hAnsi="Lato"/>
                <w:sz w:val="20"/>
                <w:szCs w:val="20"/>
                <w:vertAlign w:val="subscript"/>
              </w:rPr>
              <w:t>2</w:t>
            </w:r>
            <w:r w:rsidRPr="00C83D3C">
              <w:rPr>
                <w:rFonts w:ascii="Lato" w:hAnsi="Lato"/>
                <w:sz w:val="20"/>
                <w:szCs w:val="20"/>
              </w:rPr>
              <w:t xml:space="preserve">: </w:t>
            </w:r>
            <w:r w:rsidR="009F6141" w:rsidRPr="00C83D3C">
              <w:rPr>
                <w:rFonts w:ascii="Lato" w:hAnsi="Lato"/>
                <w:sz w:val="20"/>
                <w:szCs w:val="20"/>
              </w:rPr>
              <w:t>80</w:t>
            </w:r>
            <w:r w:rsidRPr="00C83D3C">
              <w:rPr>
                <w:rFonts w:ascii="Lato" w:hAnsi="Lato"/>
                <w:sz w:val="20"/>
                <w:szCs w:val="20"/>
              </w:rPr>
              <w:t xml:space="preserve"> mmHg, HCO</w:t>
            </w:r>
            <w:r w:rsidRPr="00C83D3C">
              <w:rPr>
                <w:rFonts w:ascii="Lato" w:hAnsi="Lato"/>
                <w:sz w:val="20"/>
                <w:szCs w:val="20"/>
                <w:vertAlign w:val="subscript"/>
              </w:rPr>
              <w:t>3</w:t>
            </w:r>
            <w:r w:rsidRPr="00C83D3C">
              <w:rPr>
                <w:rFonts w:ascii="Lato" w:hAnsi="Lato"/>
                <w:sz w:val="20"/>
                <w:szCs w:val="20"/>
                <w:vertAlign w:val="superscript"/>
              </w:rPr>
              <w:t>-</w:t>
            </w:r>
            <w:r w:rsidRPr="00C83D3C">
              <w:rPr>
                <w:rFonts w:ascii="Lato" w:hAnsi="Lato"/>
                <w:sz w:val="20"/>
                <w:szCs w:val="20"/>
              </w:rPr>
              <w:t xml:space="preserve">: </w:t>
            </w:r>
            <w:r w:rsidR="00BF6911" w:rsidRPr="00C83D3C">
              <w:rPr>
                <w:rFonts w:ascii="Lato" w:hAnsi="Lato"/>
                <w:sz w:val="20"/>
                <w:szCs w:val="20"/>
              </w:rPr>
              <w:t>22</w:t>
            </w:r>
            <w:r w:rsidRPr="00C83D3C">
              <w:rPr>
                <w:rFonts w:ascii="Lato" w:hAnsi="Lato"/>
                <w:sz w:val="20"/>
                <w:szCs w:val="20"/>
              </w:rPr>
              <w:t xml:space="preserve"> </w:t>
            </w:r>
            <w:proofErr w:type="spellStart"/>
            <w:r w:rsidRPr="00C83D3C">
              <w:rPr>
                <w:rFonts w:ascii="Lato" w:hAnsi="Lato"/>
                <w:sz w:val="20"/>
                <w:szCs w:val="20"/>
              </w:rPr>
              <w:t>mEq</w:t>
            </w:r>
            <w:proofErr w:type="spellEnd"/>
            <w:r w:rsidRPr="00C83D3C">
              <w:rPr>
                <w:rFonts w:ascii="Lato" w:hAnsi="Lato"/>
                <w:sz w:val="20"/>
                <w:szCs w:val="20"/>
              </w:rPr>
              <w:t>/L</w:t>
            </w:r>
          </w:p>
          <w:p w14:paraId="2F48259E" w14:textId="7DD7DA30" w:rsidR="00BF6911" w:rsidRPr="00C83D3C" w:rsidRDefault="00BF6911" w:rsidP="009F3A70">
            <w:pPr>
              <w:rPr>
                <w:rFonts w:ascii="Lato" w:hAnsi="Lato"/>
                <w:sz w:val="20"/>
                <w:szCs w:val="20"/>
              </w:rPr>
            </w:pPr>
          </w:p>
          <w:p w14:paraId="5CDA61B1" w14:textId="4252E1C4" w:rsidR="00BF6911" w:rsidRPr="00C83D3C" w:rsidRDefault="00BF6911" w:rsidP="009F3A70">
            <w:pPr>
              <w:rPr>
                <w:rFonts w:ascii="Lato" w:hAnsi="Lato"/>
                <w:sz w:val="20"/>
                <w:szCs w:val="20"/>
              </w:rPr>
            </w:pPr>
            <w:r w:rsidRPr="00C83D3C">
              <w:rPr>
                <w:rFonts w:ascii="Lato" w:hAnsi="Lato"/>
                <w:sz w:val="20"/>
                <w:szCs w:val="20"/>
              </w:rPr>
              <w:t xml:space="preserve">After </w:t>
            </w:r>
            <w:r w:rsidR="002C7904" w:rsidRPr="00C83D3C">
              <w:rPr>
                <w:rFonts w:ascii="Lato" w:hAnsi="Lato"/>
                <w:sz w:val="20"/>
                <w:szCs w:val="20"/>
              </w:rPr>
              <w:t>increased sedation</w:t>
            </w:r>
            <w:r w:rsidR="008632B9" w:rsidRPr="00C83D3C">
              <w:rPr>
                <w:rFonts w:ascii="Lato" w:hAnsi="Lato"/>
                <w:sz w:val="20"/>
                <w:szCs w:val="20"/>
              </w:rPr>
              <w:t>:</w:t>
            </w:r>
          </w:p>
          <w:p w14:paraId="00ABF8EE" w14:textId="183AE032" w:rsidR="008632B9" w:rsidRPr="00C83D3C" w:rsidRDefault="008632B9" w:rsidP="009F3A70">
            <w:pPr>
              <w:rPr>
                <w:rFonts w:ascii="Lato" w:hAnsi="Lato"/>
                <w:sz w:val="20"/>
                <w:szCs w:val="20"/>
              </w:rPr>
            </w:pPr>
            <w:r w:rsidRPr="00C83D3C">
              <w:rPr>
                <w:rFonts w:ascii="Lato" w:hAnsi="Lato"/>
                <w:sz w:val="20"/>
                <w:szCs w:val="20"/>
              </w:rPr>
              <w:t>pH 7.23, PaCO</w:t>
            </w:r>
            <w:r w:rsidRPr="00C83D3C">
              <w:rPr>
                <w:rFonts w:ascii="Lato" w:hAnsi="Lato"/>
                <w:sz w:val="20"/>
                <w:szCs w:val="20"/>
                <w:vertAlign w:val="subscript"/>
              </w:rPr>
              <w:t>2</w:t>
            </w:r>
            <w:r w:rsidRPr="00C83D3C">
              <w:rPr>
                <w:rFonts w:ascii="Lato" w:hAnsi="Lato"/>
                <w:sz w:val="20"/>
                <w:szCs w:val="20"/>
              </w:rPr>
              <w:t>: 60 mmHg, PaO</w:t>
            </w:r>
            <w:r w:rsidRPr="00C83D3C">
              <w:rPr>
                <w:rFonts w:ascii="Lato" w:hAnsi="Lato"/>
                <w:sz w:val="20"/>
                <w:szCs w:val="20"/>
                <w:vertAlign w:val="subscript"/>
              </w:rPr>
              <w:t>2</w:t>
            </w:r>
            <w:r w:rsidRPr="00C83D3C">
              <w:rPr>
                <w:rFonts w:ascii="Lato" w:hAnsi="Lato"/>
                <w:sz w:val="20"/>
                <w:szCs w:val="20"/>
              </w:rPr>
              <w:t>: 65 mmHg, HCO</w:t>
            </w:r>
            <w:r w:rsidRPr="00C83D3C">
              <w:rPr>
                <w:rFonts w:ascii="Lato" w:hAnsi="Lato"/>
                <w:sz w:val="20"/>
                <w:szCs w:val="20"/>
                <w:vertAlign w:val="subscript"/>
              </w:rPr>
              <w:t>3</w:t>
            </w:r>
            <w:r w:rsidRPr="00C83D3C">
              <w:rPr>
                <w:rFonts w:ascii="Lato" w:hAnsi="Lato"/>
                <w:sz w:val="20"/>
                <w:szCs w:val="20"/>
                <w:vertAlign w:val="superscript"/>
              </w:rPr>
              <w:t>-</w:t>
            </w:r>
            <w:r w:rsidRPr="00C83D3C">
              <w:rPr>
                <w:rFonts w:ascii="Lato" w:hAnsi="Lato"/>
                <w:sz w:val="20"/>
                <w:szCs w:val="20"/>
              </w:rPr>
              <w:t xml:space="preserve">: 22 </w:t>
            </w:r>
            <w:proofErr w:type="spellStart"/>
            <w:r w:rsidRPr="00C83D3C">
              <w:rPr>
                <w:rFonts w:ascii="Lato" w:hAnsi="Lato"/>
                <w:sz w:val="20"/>
                <w:szCs w:val="20"/>
              </w:rPr>
              <w:t>mEq</w:t>
            </w:r>
            <w:proofErr w:type="spellEnd"/>
            <w:r w:rsidRPr="00C83D3C">
              <w:rPr>
                <w:rFonts w:ascii="Lato" w:hAnsi="Lato"/>
                <w:sz w:val="20"/>
                <w:szCs w:val="20"/>
              </w:rPr>
              <w:t>/L</w:t>
            </w:r>
          </w:p>
          <w:p w14:paraId="49483551" w14:textId="719A4555" w:rsidR="009F3A70" w:rsidRPr="00C83D3C" w:rsidRDefault="009F3A70" w:rsidP="009F3A70">
            <w:pPr>
              <w:rPr>
                <w:rFonts w:ascii="Lato" w:hAnsi="Lato"/>
                <w:sz w:val="20"/>
                <w:szCs w:val="20"/>
              </w:rPr>
            </w:pPr>
          </w:p>
        </w:tc>
      </w:tr>
      <w:tr w:rsidR="009F3A70" w:rsidRPr="00C83D3C" w14:paraId="216A56B9" w14:textId="77777777" w:rsidTr="6849613D">
        <w:tc>
          <w:tcPr>
            <w:tcW w:w="2689" w:type="dxa"/>
          </w:tcPr>
          <w:p w14:paraId="2FDC2931" w14:textId="6ED3A548"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Provider’s</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orders</w:t>
            </w:r>
            <w:proofErr w:type="spellEnd"/>
          </w:p>
        </w:tc>
        <w:tc>
          <w:tcPr>
            <w:tcW w:w="6939" w:type="dxa"/>
          </w:tcPr>
          <w:p w14:paraId="2C24F8D2" w14:textId="2157A520" w:rsidR="009F3A70" w:rsidRPr="00C83D3C" w:rsidRDefault="009F3A70" w:rsidP="009F3A70">
            <w:pPr>
              <w:rPr>
                <w:rFonts w:ascii="Lato" w:hAnsi="Lato"/>
                <w:sz w:val="20"/>
                <w:szCs w:val="20"/>
                <w:lang w:val="da-DK"/>
              </w:rPr>
            </w:pPr>
          </w:p>
        </w:tc>
      </w:tr>
      <w:tr w:rsidR="009F3A70" w:rsidRPr="00C83D3C" w14:paraId="0DD071AF" w14:textId="77777777" w:rsidTr="6849613D">
        <w:tc>
          <w:tcPr>
            <w:tcW w:w="2689" w:type="dxa"/>
          </w:tcPr>
          <w:p w14:paraId="08D9B143" w14:textId="65C633A0"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Expected</w:t>
            </w:r>
            <w:proofErr w:type="spellEnd"/>
            <w:r w:rsidRPr="00C83D3C">
              <w:rPr>
                <w:rFonts w:ascii="Lato" w:hAnsi="Lato"/>
                <w:sz w:val="20"/>
                <w:szCs w:val="20"/>
                <w:lang w:val="da-DK"/>
              </w:rPr>
              <w:t xml:space="preserve"> interventions</w:t>
            </w:r>
          </w:p>
        </w:tc>
        <w:tc>
          <w:tcPr>
            <w:tcW w:w="6939" w:type="dxa"/>
          </w:tcPr>
          <w:p w14:paraId="28813CF9" w14:textId="10391F56"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 xml:space="preserve">Assemble and prepare equipment </w:t>
            </w:r>
          </w:p>
          <w:p w14:paraId="4E0F758B" w14:textId="016C1F5E"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Don PPE according to procedure and IPC guidelines for acute respiratory infections (ARI)</w:t>
            </w:r>
          </w:p>
          <w:p w14:paraId="5CAFBE0D" w14:textId="6A984189"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Identify patient</w:t>
            </w:r>
          </w:p>
          <w:p w14:paraId="6E172771" w14:textId="53599DDD"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Perform primary survey including oxygen therapy</w:t>
            </w:r>
          </w:p>
          <w:p w14:paraId="48925B0C" w14:textId="0CF0A1AD"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Assess infusion of normal saline</w:t>
            </w:r>
          </w:p>
          <w:p w14:paraId="3A5F71DA" w14:textId="11F75BAF"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Inform patient in relation to plan of care</w:t>
            </w:r>
          </w:p>
          <w:p w14:paraId="3FAD5793" w14:textId="77777777"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 xml:space="preserve">Communicate effectively with interprofessional team </w:t>
            </w:r>
          </w:p>
          <w:p w14:paraId="3DEDEF95" w14:textId="5BCD0D56"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Improve ventilation support with ventilation strategies</w:t>
            </w:r>
          </w:p>
          <w:p w14:paraId="7FD1504A" w14:textId="57FD4CC7"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lastRenderedPageBreak/>
              <w:t>Recognize the need for potential sedation</w:t>
            </w:r>
          </w:p>
          <w:p w14:paraId="05159139" w14:textId="3D97D143"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Discuss the change in patient condition with Intensive Care Unit provider</w:t>
            </w:r>
          </w:p>
          <w:p w14:paraId="30D9FD4D" w14:textId="1BC259C2"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Increase sedation to the patient</w:t>
            </w:r>
          </w:p>
          <w:p w14:paraId="065D1E3C" w14:textId="1D1B69EA"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Safely dispose of equipment</w:t>
            </w:r>
          </w:p>
          <w:p w14:paraId="2272165B" w14:textId="37C556C3" w:rsidR="009F3A70" w:rsidRPr="00C83D3C" w:rsidRDefault="009F3A70" w:rsidP="009F3A70">
            <w:pPr>
              <w:pStyle w:val="Listeavsnitt"/>
              <w:numPr>
                <w:ilvl w:val="0"/>
                <w:numId w:val="28"/>
              </w:numPr>
              <w:rPr>
                <w:rFonts w:ascii="Lato" w:hAnsi="Lato"/>
                <w:sz w:val="20"/>
                <w:szCs w:val="20"/>
              </w:rPr>
            </w:pPr>
            <w:r w:rsidRPr="00C83D3C">
              <w:rPr>
                <w:rFonts w:ascii="Lato" w:hAnsi="Lato"/>
                <w:sz w:val="20"/>
                <w:szCs w:val="20"/>
              </w:rPr>
              <w:t>Doff PPE according to procedure</w:t>
            </w:r>
          </w:p>
        </w:tc>
      </w:tr>
      <w:tr w:rsidR="009F3A70" w:rsidRPr="00C83D3C" w14:paraId="5E518965" w14:textId="77777777" w:rsidTr="6849613D">
        <w:tc>
          <w:tcPr>
            <w:tcW w:w="2689" w:type="dxa"/>
          </w:tcPr>
          <w:p w14:paraId="017504CA" w14:textId="48B3CC98"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lastRenderedPageBreak/>
              <w:t>Assessment</w:t>
            </w:r>
            <w:proofErr w:type="spellEnd"/>
            <w:r w:rsidRPr="00C83D3C">
              <w:rPr>
                <w:rFonts w:ascii="Lato" w:hAnsi="Lato"/>
                <w:sz w:val="20"/>
                <w:szCs w:val="20"/>
                <w:lang w:val="da-DK"/>
              </w:rPr>
              <w:t xml:space="preserve"> Instruments</w:t>
            </w:r>
          </w:p>
        </w:tc>
        <w:tc>
          <w:tcPr>
            <w:tcW w:w="6939" w:type="dxa"/>
          </w:tcPr>
          <w:p w14:paraId="01EA75C8" w14:textId="71B2712A" w:rsidR="00006021" w:rsidRPr="00C83D3C" w:rsidRDefault="00FD1D3B" w:rsidP="009F3A70">
            <w:pPr>
              <w:rPr>
                <w:rFonts w:ascii="Lato" w:hAnsi="Lato"/>
                <w:sz w:val="20"/>
                <w:szCs w:val="20"/>
              </w:rPr>
            </w:pPr>
            <w:r w:rsidRPr="00C83D3C">
              <w:rPr>
                <w:rFonts w:ascii="Lato" w:hAnsi="Lato"/>
                <w:sz w:val="20"/>
                <w:szCs w:val="20"/>
              </w:rPr>
              <w:t>This scenario contains scoring that enables a summative assessment of the participants. The scoring is based on key events which should be logged during simulation. The scoring is presented in a separate score card in the Session Viewer under the Performance tab.</w:t>
            </w:r>
          </w:p>
          <w:p w14:paraId="320494E0" w14:textId="77777777" w:rsidR="00006021" w:rsidRPr="00C83D3C" w:rsidRDefault="00006021" w:rsidP="009F3A70">
            <w:pPr>
              <w:rPr>
                <w:rFonts w:ascii="Lato" w:hAnsi="Lato"/>
                <w:sz w:val="20"/>
                <w:szCs w:val="20"/>
              </w:rPr>
            </w:pPr>
          </w:p>
          <w:p w14:paraId="01456572" w14:textId="71E419CE" w:rsidR="009F3A70" w:rsidRPr="00C83D3C" w:rsidRDefault="009F3A70" w:rsidP="009F3A70">
            <w:pPr>
              <w:rPr>
                <w:rFonts w:ascii="Lato" w:hAnsi="Lato"/>
                <w:b/>
                <w:bCs/>
                <w:sz w:val="20"/>
                <w:szCs w:val="20"/>
              </w:rPr>
            </w:pPr>
          </w:p>
        </w:tc>
      </w:tr>
      <w:tr w:rsidR="009F3A70" w:rsidRPr="00C83D3C" w14:paraId="26177289" w14:textId="77777777" w:rsidTr="6849613D">
        <w:tc>
          <w:tcPr>
            <w:tcW w:w="2689" w:type="dxa"/>
          </w:tcPr>
          <w:p w14:paraId="7910BD3D" w14:textId="160916B0" w:rsidR="009F3A70" w:rsidRPr="00C83D3C" w:rsidRDefault="009F3A70" w:rsidP="009F3A70">
            <w:pPr>
              <w:rPr>
                <w:rFonts w:ascii="Lato" w:hAnsi="Lato"/>
                <w:sz w:val="20"/>
                <w:szCs w:val="20"/>
              </w:rPr>
            </w:pPr>
            <w:r w:rsidRPr="00C83D3C">
              <w:rPr>
                <w:rFonts w:ascii="Lato" w:hAnsi="Lato"/>
                <w:sz w:val="20"/>
                <w:szCs w:val="20"/>
              </w:rPr>
              <w:t>Operator Information</w:t>
            </w:r>
            <w:r w:rsidR="00673509" w:rsidRPr="00C83D3C">
              <w:rPr>
                <w:rFonts w:ascii="Lato" w:hAnsi="Lato"/>
                <w:sz w:val="20"/>
                <w:szCs w:val="20"/>
              </w:rPr>
              <w:t xml:space="preserve"> (presented in accordions on Scenario Cloud)</w:t>
            </w:r>
          </w:p>
        </w:tc>
        <w:tc>
          <w:tcPr>
            <w:tcW w:w="6939" w:type="dxa"/>
          </w:tcPr>
          <w:p w14:paraId="59EBB06A" w14:textId="77777777" w:rsidR="00C11314" w:rsidRPr="00C83D3C" w:rsidRDefault="00C11314" w:rsidP="00C11314">
            <w:pPr>
              <w:pStyle w:val="Overskrift2"/>
              <w:outlineLvl w:val="1"/>
              <w:rPr>
                <w:rFonts w:ascii="Lato" w:hAnsi="Lato"/>
                <w:sz w:val="20"/>
                <w:szCs w:val="20"/>
              </w:rPr>
            </w:pPr>
            <w:r w:rsidRPr="00C83D3C">
              <w:rPr>
                <w:rFonts w:ascii="Lato" w:hAnsi="Lato"/>
                <w:sz w:val="20"/>
                <w:szCs w:val="20"/>
              </w:rPr>
              <w:t>Running Simulation with ASL 5000 Lung Solution</w:t>
            </w:r>
          </w:p>
          <w:p w14:paraId="41DBC54D" w14:textId="44E19883" w:rsidR="00C11314" w:rsidRPr="00C83D3C" w:rsidRDefault="00C11314" w:rsidP="00C11314">
            <w:pPr>
              <w:rPr>
                <w:rFonts w:ascii="Lato" w:hAnsi="Lato"/>
                <w:sz w:val="20"/>
                <w:szCs w:val="20"/>
              </w:rPr>
            </w:pPr>
            <w:r w:rsidRPr="00C83D3C">
              <w:rPr>
                <w:rFonts w:ascii="Lato" w:hAnsi="Lato"/>
                <w:sz w:val="20"/>
                <w:szCs w:val="20"/>
              </w:rPr>
              <w:t xml:space="preserve">This scenario requires an additional plugin to </w:t>
            </w:r>
            <w:r w:rsidR="00C57C3E" w:rsidRPr="00C83D3C">
              <w:rPr>
                <w:rFonts w:ascii="Lato" w:hAnsi="Lato"/>
                <w:sz w:val="20"/>
                <w:szCs w:val="20"/>
              </w:rPr>
              <w:t>LLEAP</w:t>
            </w:r>
            <w:r w:rsidRPr="00C83D3C">
              <w:rPr>
                <w:rFonts w:ascii="Lato" w:hAnsi="Lato"/>
                <w:sz w:val="20"/>
                <w:szCs w:val="20"/>
              </w:rPr>
              <w:t xml:space="preserve"> to run correctly. Please, find a guide for installing the plugin to </w:t>
            </w:r>
            <w:r w:rsidR="00C57C3E" w:rsidRPr="00C83D3C">
              <w:rPr>
                <w:rFonts w:ascii="Lato" w:hAnsi="Lato"/>
                <w:sz w:val="20"/>
                <w:szCs w:val="20"/>
              </w:rPr>
              <w:t>LLEAP</w:t>
            </w:r>
            <w:r w:rsidRPr="00C83D3C">
              <w:rPr>
                <w:rFonts w:ascii="Lato" w:hAnsi="Lato"/>
                <w:sz w:val="20"/>
                <w:szCs w:val="20"/>
              </w:rPr>
              <w:t xml:space="preserve"> below:</w:t>
            </w:r>
          </w:p>
          <w:p w14:paraId="272CE467" w14:textId="77777777" w:rsidR="00C11314" w:rsidRPr="00C83D3C" w:rsidRDefault="00C11314" w:rsidP="00C11314">
            <w:pPr>
              <w:rPr>
                <w:rFonts w:ascii="Lato" w:hAnsi="Lato"/>
                <w:sz w:val="20"/>
                <w:szCs w:val="20"/>
              </w:rPr>
            </w:pPr>
          </w:p>
          <w:p w14:paraId="00431D90" w14:textId="77777777" w:rsidR="00C11314" w:rsidRPr="00C83D3C" w:rsidRDefault="00C11314" w:rsidP="00C11314">
            <w:pPr>
              <w:rPr>
                <w:rFonts w:ascii="Lato" w:hAnsi="Lato"/>
                <w:sz w:val="20"/>
                <w:szCs w:val="20"/>
              </w:rPr>
            </w:pPr>
            <w:r w:rsidRPr="00C83D3C">
              <w:rPr>
                <w:rFonts w:ascii="Lato" w:hAnsi="Lato"/>
                <w:sz w:val="20"/>
                <w:szCs w:val="20"/>
              </w:rPr>
              <w:t xml:space="preserve">(Add attachment) </w:t>
            </w:r>
          </w:p>
          <w:p w14:paraId="29D1BE22" w14:textId="77777777" w:rsidR="00C11314" w:rsidRPr="00C83D3C" w:rsidRDefault="00C11314" w:rsidP="00C11314">
            <w:pPr>
              <w:rPr>
                <w:rFonts w:ascii="Lato" w:hAnsi="Lato"/>
                <w:sz w:val="20"/>
                <w:szCs w:val="20"/>
              </w:rPr>
            </w:pPr>
          </w:p>
          <w:p w14:paraId="6E77E741" w14:textId="77777777" w:rsidR="00C11314" w:rsidRPr="00C83D3C" w:rsidRDefault="00C11314" w:rsidP="00C11314">
            <w:pPr>
              <w:pStyle w:val="Overskrift2"/>
              <w:outlineLvl w:val="1"/>
              <w:rPr>
                <w:rFonts w:ascii="Lato" w:hAnsi="Lato"/>
                <w:sz w:val="20"/>
                <w:szCs w:val="20"/>
              </w:rPr>
            </w:pPr>
            <w:r w:rsidRPr="00C83D3C">
              <w:rPr>
                <w:rFonts w:ascii="Lato" w:hAnsi="Lato"/>
                <w:sz w:val="20"/>
                <w:szCs w:val="20"/>
              </w:rPr>
              <w:t>Information on logging PPE</w:t>
            </w:r>
          </w:p>
          <w:p w14:paraId="1238BF81" w14:textId="08EFAD17" w:rsidR="009F3A70" w:rsidRPr="00C83D3C" w:rsidRDefault="00C11314" w:rsidP="00C11314">
            <w:pPr>
              <w:rPr>
                <w:rFonts w:ascii="Lato" w:hAnsi="Lato"/>
                <w:sz w:val="20"/>
                <w:szCs w:val="20"/>
              </w:rPr>
            </w:pPr>
            <w:r w:rsidRPr="00C83D3C">
              <w:rPr>
                <w:rFonts w:ascii="Lato" w:hAnsi="Lato"/>
                <w:sz w:val="20"/>
                <w:szCs w:val="20"/>
              </w:rPr>
              <w:t>This simulation is a team training session. All participants are required to apply adequate PPE. If one of the participants fails to apply one of the required PPE equipment items, this item should not be logged even though the rest of the participants apply the PPE equipment item. It is a basic assumption that the team helps and ensures that all participants have don correct PPE after procedure.</w:t>
            </w:r>
          </w:p>
        </w:tc>
      </w:tr>
      <w:tr w:rsidR="009F3A70" w:rsidRPr="00C83D3C" w14:paraId="0960DC10" w14:textId="77777777" w:rsidTr="6849613D">
        <w:tc>
          <w:tcPr>
            <w:tcW w:w="2689" w:type="dxa"/>
          </w:tcPr>
          <w:p w14:paraId="53A3AE96" w14:textId="12BA2F06" w:rsidR="009F3A70" w:rsidRPr="00C83D3C" w:rsidRDefault="009F3A70" w:rsidP="009F3A70">
            <w:pPr>
              <w:rPr>
                <w:rFonts w:ascii="Lato" w:hAnsi="Lato"/>
                <w:sz w:val="20"/>
                <w:szCs w:val="20"/>
                <w:lang w:val="da-DK"/>
              </w:rPr>
            </w:pPr>
            <w:r w:rsidRPr="00C83D3C">
              <w:rPr>
                <w:rFonts w:ascii="Lato" w:hAnsi="Lato"/>
                <w:sz w:val="20"/>
                <w:szCs w:val="20"/>
                <w:lang w:val="da-DK"/>
              </w:rPr>
              <w:t>Scenario Progression Image</w:t>
            </w:r>
          </w:p>
        </w:tc>
        <w:tc>
          <w:tcPr>
            <w:tcW w:w="6939" w:type="dxa"/>
          </w:tcPr>
          <w:p w14:paraId="496D83AA" w14:textId="3F597A67" w:rsidR="009F3A70" w:rsidRPr="00C83D3C" w:rsidRDefault="009F3A70" w:rsidP="009F3A70">
            <w:pPr>
              <w:rPr>
                <w:rFonts w:ascii="Lato" w:hAnsi="Lato"/>
                <w:sz w:val="20"/>
                <w:szCs w:val="20"/>
              </w:rPr>
            </w:pPr>
            <w:r w:rsidRPr="00C83D3C">
              <w:rPr>
                <w:rFonts w:ascii="Lato" w:hAnsi="Lato"/>
                <w:sz w:val="20"/>
                <w:szCs w:val="20"/>
              </w:rPr>
              <w:t>NA</w:t>
            </w:r>
          </w:p>
        </w:tc>
      </w:tr>
      <w:tr w:rsidR="009F3A70" w:rsidRPr="00C83D3C" w14:paraId="449F9140" w14:textId="77777777" w:rsidTr="6849613D">
        <w:tc>
          <w:tcPr>
            <w:tcW w:w="2689" w:type="dxa"/>
          </w:tcPr>
          <w:p w14:paraId="63E71A57" w14:textId="06A422AA" w:rsidR="009F3A70" w:rsidRPr="00C83D3C" w:rsidRDefault="009F3A70" w:rsidP="009F3A70">
            <w:pPr>
              <w:rPr>
                <w:rFonts w:ascii="Lato" w:hAnsi="Lato"/>
                <w:sz w:val="20"/>
                <w:szCs w:val="20"/>
                <w:lang w:val="da-DK"/>
              </w:rPr>
            </w:pPr>
            <w:r w:rsidRPr="00C83D3C">
              <w:rPr>
                <w:rFonts w:ascii="Lato" w:hAnsi="Lato"/>
                <w:sz w:val="20"/>
                <w:szCs w:val="20"/>
                <w:lang w:val="da-DK"/>
              </w:rPr>
              <w:t>Scenario Progression Image Title</w:t>
            </w:r>
          </w:p>
        </w:tc>
        <w:tc>
          <w:tcPr>
            <w:tcW w:w="6939" w:type="dxa"/>
          </w:tcPr>
          <w:p w14:paraId="33EA7537" w14:textId="0B50775D" w:rsidR="009F3A70" w:rsidRPr="00C83D3C" w:rsidRDefault="009F3A70" w:rsidP="009F3A70">
            <w:pPr>
              <w:rPr>
                <w:rFonts w:ascii="Lato" w:hAnsi="Lato"/>
                <w:sz w:val="20"/>
                <w:szCs w:val="20"/>
              </w:rPr>
            </w:pPr>
            <w:r w:rsidRPr="00C83D3C">
              <w:rPr>
                <w:rFonts w:ascii="Lato" w:hAnsi="Lato"/>
                <w:sz w:val="20"/>
                <w:szCs w:val="20"/>
              </w:rPr>
              <w:t>NA</w:t>
            </w:r>
          </w:p>
        </w:tc>
      </w:tr>
      <w:tr w:rsidR="009F3A70" w:rsidRPr="00C83D3C" w14:paraId="5CA9A339" w14:textId="77777777" w:rsidTr="6849613D">
        <w:tc>
          <w:tcPr>
            <w:tcW w:w="2689" w:type="dxa"/>
          </w:tcPr>
          <w:p w14:paraId="38942F06" w14:textId="1D126EF7" w:rsidR="009F3A70" w:rsidRPr="00C83D3C" w:rsidRDefault="009F3A70" w:rsidP="009F3A70">
            <w:pPr>
              <w:rPr>
                <w:rFonts w:ascii="Lato" w:hAnsi="Lato"/>
                <w:sz w:val="20"/>
                <w:szCs w:val="20"/>
                <w:lang w:val="da-DK"/>
              </w:rPr>
            </w:pPr>
            <w:r w:rsidRPr="00C83D3C">
              <w:rPr>
                <w:rFonts w:ascii="Lato" w:hAnsi="Lato"/>
                <w:sz w:val="20"/>
                <w:szCs w:val="20"/>
                <w:lang w:val="da-DK"/>
              </w:rPr>
              <w:t xml:space="preserve">Scenario Progression Image </w:t>
            </w:r>
            <w:proofErr w:type="spellStart"/>
            <w:r w:rsidRPr="00C83D3C">
              <w:rPr>
                <w:rFonts w:ascii="Lato" w:hAnsi="Lato"/>
                <w:sz w:val="20"/>
                <w:szCs w:val="20"/>
                <w:lang w:val="da-DK"/>
              </w:rPr>
              <w:t>Description</w:t>
            </w:r>
            <w:proofErr w:type="spellEnd"/>
          </w:p>
        </w:tc>
        <w:tc>
          <w:tcPr>
            <w:tcW w:w="6939" w:type="dxa"/>
          </w:tcPr>
          <w:p w14:paraId="27DCCCCD" w14:textId="79D94F33" w:rsidR="009F3A70" w:rsidRPr="00C83D3C" w:rsidRDefault="009F3A70" w:rsidP="009F3A70">
            <w:pPr>
              <w:rPr>
                <w:rFonts w:ascii="Lato" w:hAnsi="Lato"/>
                <w:sz w:val="20"/>
                <w:szCs w:val="20"/>
              </w:rPr>
            </w:pPr>
            <w:r w:rsidRPr="00C83D3C">
              <w:rPr>
                <w:rFonts w:ascii="Lato" w:hAnsi="Lato"/>
                <w:sz w:val="20"/>
                <w:szCs w:val="20"/>
              </w:rPr>
              <w:t>NA</w:t>
            </w:r>
          </w:p>
        </w:tc>
      </w:tr>
      <w:tr w:rsidR="009F3A70" w:rsidRPr="00C83D3C" w14:paraId="67822660" w14:textId="77777777" w:rsidTr="6849613D">
        <w:tc>
          <w:tcPr>
            <w:tcW w:w="2689" w:type="dxa"/>
          </w:tcPr>
          <w:p w14:paraId="4D478310" w14:textId="11060F59" w:rsidR="009F3A70" w:rsidRPr="00C83D3C" w:rsidRDefault="009F3A70" w:rsidP="009F3A70">
            <w:pPr>
              <w:rPr>
                <w:rFonts w:ascii="Lato" w:hAnsi="Lato"/>
                <w:sz w:val="20"/>
                <w:szCs w:val="20"/>
                <w:lang w:val="da-DK"/>
              </w:rPr>
            </w:pPr>
            <w:r w:rsidRPr="00C83D3C">
              <w:rPr>
                <w:rFonts w:ascii="Lato" w:hAnsi="Lato"/>
                <w:sz w:val="20"/>
                <w:szCs w:val="20"/>
                <w:lang w:val="da-DK"/>
              </w:rPr>
              <w:t xml:space="preserve">Scenario Progression </w:t>
            </w:r>
            <w:proofErr w:type="spellStart"/>
            <w:r w:rsidRPr="00C83D3C">
              <w:rPr>
                <w:rFonts w:ascii="Lato" w:hAnsi="Lato"/>
                <w:sz w:val="20"/>
                <w:szCs w:val="20"/>
                <w:lang w:val="da-DK"/>
              </w:rPr>
              <w:t>Attachment</w:t>
            </w:r>
            <w:proofErr w:type="spellEnd"/>
          </w:p>
        </w:tc>
        <w:tc>
          <w:tcPr>
            <w:tcW w:w="6939" w:type="dxa"/>
          </w:tcPr>
          <w:p w14:paraId="4B7BCD5C" w14:textId="0DA1F64E" w:rsidR="009F3A70" w:rsidRPr="00C83D3C" w:rsidRDefault="009F3A70" w:rsidP="009F3A70">
            <w:pPr>
              <w:rPr>
                <w:rFonts w:ascii="Lato" w:hAnsi="Lato"/>
                <w:sz w:val="20"/>
                <w:szCs w:val="20"/>
              </w:rPr>
            </w:pPr>
            <w:r w:rsidRPr="00C83D3C">
              <w:rPr>
                <w:rFonts w:ascii="Lato" w:hAnsi="Lato"/>
                <w:sz w:val="20"/>
                <w:szCs w:val="20"/>
              </w:rPr>
              <w:t>NA</w:t>
            </w:r>
          </w:p>
        </w:tc>
      </w:tr>
      <w:tr w:rsidR="009F3A70" w:rsidRPr="00C83D3C" w14:paraId="08FBE434" w14:textId="77777777" w:rsidTr="6849613D">
        <w:tc>
          <w:tcPr>
            <w:tcW w:w="2689" w:type="dxa"/>
            <w:shd w:val="clear" w:color="auto" w:fill="CCCCCC" w:themeFill="accent5" w:themeFillTint="33"/>
          </w:tcPr>
          <w:p w14:paraId="37150014" w14:textId="5E7DBE1B"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Debrief</w:t>
            </w:r>
            <w:proofErr w:type="spellEnd"/>
            <w:r w:rsidRPr="00C83D3C">
              <w:rPr>
                <w:rFonts w:ascii="Lato" w:hAnsi="Lato"/>
                <w:sz w:val="20"/>
                <w:szCs w:val="20"/>
                <w:lang w:val="da-DK"/>
              </w:rPr>
              <w:t xml:space="preserve"> tab</w:t>
            </w:r>
          </w:p>
        </w:tc>
        <w:tc>
          <w:tcPr>
            <w:tcW w:w="6939" w:type="dxa"/>
            <w:shd w:val="clear" w:color="auto" w:fill="CCCCCC" w:themeFill="accent5" w:themeFillTint="33"/>
          </w:tcPr>
          <w:p w14:paraId="3BB0CED7" w14:textId="77777777" w:rsidR="009F3A70" w:rsidRPr="00C83D3C" w:rsidRDefault="009F3A70" w:rsidP="009F3A70">
            <w:pPr>
              <w:rPr>
                <w:rFonts w:ascii="Lato" w:hAnsi="Lato"/>
                <w:sz w:val="20"/>
                <w:szCs w:val="20"/>
                <w:lang w:val="da-DK"/>
              </w:rPr>
            </w:pPr>
          </w:p>
        </w:tc>
      </w:tr>
      <w:tr w:rsidR="009F3A70" w:rsidRPr="00C83D3C" w14:paraId="384C474A" w14:textId="77777777" w:rsidTr="6849613D">
        <w:tc>
          <w:tcPr>
            <w:tcW w:w="2689" w:type="dxa"/>
          </w:tcPr>
          <w:p w14:paraId="783406CD" w14:textId="185A01D2"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Guided</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reflection</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questions</w:t>
            </w:r>
            <w:proofErr w:type="spellEnd"/>
          </w:p>
        </w:tc>
        <w:tc>
          <w:tcPr>
            <w:tcW w:w="6939" w:type="dxa"/>
          </w:tcPr>
          <w:p w14:paraId="3B91A08D" w14:textId="0147870F" w:rsidR="009F3A70" w:rsidRPr="00C83D3C" w:rsidRDefault="009F3A70" w:rsidP="009F3A70">
            <w:pPr>
              <w:rPr>
                <w:rFonts w:ascii="Lato" w:hAnsi="Lato"/>
                <w:sz w:val="20"/>
                <w:szCs w:val="20"/>
              </w:rPr>
            </w:pPr>
            <w:r w:rsidRPr="00C83D3C">
              <w:rPr>
                <w:rFonts w:ascii="Lato" w:hAnsi="Lato"/>
                <w:sz w:val="20"/>
                <w:szCs w:val="20"/>
              </w:rPr>
              <w:t>These guided reflection questions are organized by the gather-analyze-summarize (GAS) method. The questions are presented to suggest topics that may inspire the debriefing conversation.</w:t>
            </w:r>
          </w:p>
          <w:p w14:paraId="51935555" w14:textId="77777777" w:rsidR="009F3A70" w:rsidRPr="00C83D3C" w:rsidRDefault="009F3A70" w:rsidP="009F3A70">
            <w:pPr>
              <w:rPr>
                <w:rFonts w:ascii="Lato" w:hAnsi="Lato"/>
                <w:sz w:val="20"/>
                <w:szCs w:val="20"/>
              </w:rPr>
            </w:pPr>
          </w:p>
          <w:p w14:paraId="6E0104C2" w14:textId="79FC171C" w:rsidR="009F3A70" w:rsidRPr="00C83D3C" w:rsidRDefault="009F3A70" w:rsidP="009F3A70">
            <w:pPr>
              <w:pStyle w:val="Overskrift2"/>
              <w:outlineLvl w:val="1"/>
              <w:rPr>
                <w:rFonts w:ascii="Lato" w:hAnsi="Lato"/>
                <w:sz w:val="20"/>
                <w:szCs w:val="20"/>
              </w:rPr>
            </w:pPr>
            <w:r w:rsidRPr="00C83D3C">
              <w:rPr>
                <w:rFonts w:ascii="Lato" w:hAnsi="Lato"/>
                <w:sz w:val="20"/>
                <w:szCs w:val="20"/>
              </w:rPr>
              <w:t>Gather Information</w:t>
            </w:r>
          </w:p>
          <w:p w14:paraId="4FC51672" w14:textId="5845D9E7" w:rsidR="009F3A70" w:rsidRPr="00C83D3C" w:rsidRDefault="009F3A70" w:rsidP="009F3A70">
            <w:pPr>
              <w:pStyle w:val="Listeavsnitt"/>
              <w:numPr>
                <w:ilvl w:val="0"/>
                <w:numId w:val="23"/>
              </w:numPr>
              <w:rPr>
                <w:rFonts w:ascii="Lato" w:hAnsi="Lato"/>
                <w:sz w:val="20"/>
                <w:szCs w:val="20"/>
              </w:rPr>
            </w:pPr>
            <w:r w:rsidRPr="00C83D3C">
              <w:rPr>
                <w:rFonts w:ascii="Lato" w:hAnsi="Lato"/>
                <w:sz w:val="20"/>
                <w:szCs w:val="20"/>
              </w:rPr>
              <w:t>What are your reactions to this simulation? What are your other initial reactions?</w:t>
            </w:r>
          </w:p>
          <w:p w14:paraId="0AC55800" w14:textId="111E15FB" w:rsidR="009F3A70" w:rsidRPr="00C83D3C" w:rsidRDefault="009F3A70" w:rsidP="009F3A70">
            <w:pPr>
              <w:pStyle w:val="Listeavsnitt"/>
              <w:numPr>
                <w:ilvl w:val="0"/>
                <w:numId w:val="23"/>
              </w:numPr>
              <w:rPr>
                <w:rFonts w:ascii="Lato" w:hAnsi="Lato"/>
                <w:sz w:val="20"/>
                <w:szCs w:val="20"/>
              </w:rPr>
            </w:pPr>
            <w:r w:rsidRPr="00C83D3C">
              <w:rPr>
                <w:rFonts w:ascii="Lato" w:hAnsi="Lato"/>
                <w:sz w:val="20"/>
                <w:szCs w:val="20"/>
              </w:rPr>
              <w:t>Would one of you describe the events from your perspective?</w:t>
            </w:r>
          </w:p>
          <w:p w14:paraId="4A3DEAEA" w14:textId="1FB9899A" w:rsidR="009F3A70" w:rsidRPr="00C83D3C" w:rsidRDefault="009F3A70" w:rsidP="009F3A70">
            <w:pPr>
              <w:pStyle w:val="Listeavsnitt"/>
              <w:numPr>
                <w:ilvl w:val="0"/>
                <w:numId w:val="23"/>
              </w:numPr>
              <w:rPr>
                <w:rFonts w:ascii="Lato" w:hAnsi="Lato"/>
                <w:sz w:val="20"/>
                <w:szCs w:val="20"/>
              </w:rPr>
            </w:pPr>
            <w:r w:rsidRPr="00C83D3C">
              <w:rPr>
                <w:rFonts w:ascii="Lato" w:hAnsi="Lato"/>
                <w:sz w:val="20"/>
                <w:szCs w:val="20"/>
              </w:rPr>
              <w:t>From your perspective, what were the main issues you had to deal with?</w:t>
            </w:r>
          </w:p>
          <w:p w14:paraId="2BE0A539" w14:textId="77777777" w:rsidR="009F3A70" w:rsidRPr="00C83D3C" w:rsidRDefault="009F3A70" w:rsidP="009F3A70">
            <w:pPr>
              <w:rPr>
                <w:rFonts w:ascii="Lato" w:hAnsi="Lato"/>
                <w:sz w:val="20"/>
                <w:szCs w:val="20"/>
              </w:rPr>
            </w:pPr>
          </w:p>
          <w:p w14:paraId="20775BF0" w14:textId="7D02A8D3" w:rsidR="009F3A70" w:rsidRPr="00C83D3C" w:rsidRDefault="009F3A70" w:rsidP="009F3A70">
            <w:pPr>
              <w:pStyle w:val="Overskrift2"/>
              <w:outlineLvl w:val="1"/>
              <w:rPr>
                <w:rFonts w:ascii="Lato" w:hAnsi="Lato"/>
                <w:sz w:val="20"/>
                <w:szCs w:val="20"/>
              </w:rPr>
            </w:pPr>
            <w:r w:rsidRPr="00C83D3C">
              <w:rPr>
                <w:rFonts w:ascii="Lato" w:hAnsi="Lato"/>
                <w:sz w:val="20"/>
                <w:szCs w:val="20"/>
              </w:rPr>
              <w:t>Analyze</w:t>
            </w:r>
          </w:p>
          <w:p w14:paraId="1D058425" w14:textId="137806FF" w:rsidR="009F3A70" w:rsidRPr="00C83D3C" w:rsidRDefault="009F3A70" w:rsidP="009F3A70">
            <w:pPr>
              <w:pStyle w:val="Listeavsnitt"/>
              <w:widowControl w:val="0"/>
              <w:numPr>
                <w:ilvl w:val="0"/>
                <w:numId w:val="22"/>
              </w:numPr>
              <w:tabs>
                <w:tab w:val="left" w:pos="2160"/>
              </w:tabs>
              <w:autoSpaceDE w:val="0"/>
              <w:autoSpaceDN w:val="0"/>
              <w:adjustRightInd w:val="0"/>
              <w:rPr>
                <w:rFonts w:ascii="Lato" w:hAnsi="Lato"/>
                <w:sz w:val="20"/>
                <w:szCs w:val="20"/>
              </w:rPr>
            </w:pPr>
            <w:r w:rsidRPr="00C83D3C">
              <w:rPr>
                <w:rFonts w:ascii="Lato" w:hAnsi="Lato"/>
                <w:sz w:val="20"/>
                <w:szCs w:val="20"/>
              </w:rPr>
              <w:t xml:space="preserve">Describe the characteristics of vital signs for respiratory virus infections. Which characteristics was applicable in this case? </w:t>
            </w:r>
          </w:p>
          <w:p w14:paraId="6B9C7266" w14:textId="77A7A9BD" w:rsidR="009F3A70" w:rsidRPr="00C83D3C" w:rsidRDefault="009F3A70" w:rsidP="009F3A70">
            <w:pPr>
              <w:pStyle w:val="Listeavsnitt"/>
              <w:widowControl w:val="0"/>
              <w:numPr>
                <w:ilvl w:val="0"/>
                <w:numId w:val="22"/>
              </w:numPr>
              <w:tabs>
                <w:tab w:val="left" w:pos="2160"/>
              </w:tabs>
              <w:autoSpaceDE w:val="0"/>
              <w:autoSpaceDN w:val="0"/>
              <w:adjustRightInd w:val="0"/>
              <w:rPr>
                <w:rFonts w:ascii="Lato" w:hAnsi="Lato"/>
                <w:sz w:val="20"/>
                <w:szCs w:val="20"/>
              </w:rPr>
            </w:pPr>
            <w:r w:rsidRPr="00C83D3C">
              <w:rPr>
                <w:rFonts w:ascii="Lato" w:hAnsi="Lato"/>
                <w:sz w:val="20"/>
                <w:szCs w:val="20"/>
              </w:rPr>
              <w:t>Describe how the patient was ventilating at the start of the simulation?</w:t>
            </w:r>
          </w:p>
          <w:p w14:paraId="10CCC32D" w14:textId="77BD2C4B" w:rsidR="009F3A70" w:rsidRPr="00C83D3C" w:rsidRDefault="009F3A70" w:rsidP="009F3A70">
            <w:pPr>
              <w:pStyle w:val="Listeavsnitt"/>
              <w:widowControl w:val="0"/>
              <w:numPr>
                <w:ilvl w:val="0"/>
                <w:numId w:val="22"/>
              </w:numPr>
              <w:tabs>
                <w:tab w:val="left" w:pos="2160"/>
              </w:tabs>
              <w:autoSpaceDE w:val="0"/>
              <w:autoSpaceDN w:val="0"/>
              <w:adjustRightInd w:val="0"/>
              <w:rPr>
                <w:rFonts w:ascii="Lato" w:hAnsi="Lato"/>
                <w:sz w:val="20"/>
                <w:szCs w:val="20"/>
              </w:rPr>
            </w:pPr>
            <w:r w:rsidRPr="00C83D3C">
              <w:rPr>
                <w:rFonts w:ascii="Lato" w:hAnsi="Lato"/>
                <w:sz w:val="20"/>
                <w:szCs w:val="20"/>
              </w:rPr>
              <w:t>Describe what steps you did to improve ventilation?</w:t>
            </w:r>
          </w:p>
          <w:p w14:paraId="2F593567" w14:textId="355384CD" w:rsidR="009F3A70" w:rsidRPr="00C83D3C" w:rsidRDefault="009F3A70" w:rsidP="009F3A70">
            <w:pPr>
              <w:pStyle w:val="Listeavsnitt"/>
              <w:widowControl w:val="0"/>
              <w:numPr>
                <w:ilvl w:val="0"/>
                <w:numId w:val="22"/>
              </w:numPr>
              <w:tabs>
                <w:tab w:val="left" w:pos="2160"/>
              </w:tabs>
              <w:autoSpaceDE w:val="0"/>
              <w:autoSpaceDN w:val="0"/>
              <w:adjustRightInd w:val="0"/>
              <w:rPr>
                <w:rFonts w:ascii="Lato" w:hAnsi="Lato"/>
                <w:sz w:val="20"/>
                <w:szCs w:val="20"/>
              </w:rPr>
            </w:pPr>
            <w:r w:rsidRPr="00C83D3C">
              <w:rPr>
                <w:rFonts w:ascii="Lato" w:hAnsi="Lato"/>
                <w:sz w:val="20"/>
                <w:szCs w:val="20"/>
              </w:rPr>
              <w:t>What were your considerations concerning increasing sedation?</w:t>
            </w:r>
          </w:p>
          <w:p w14:paraId="7B9015F0" w14:textId="3B15ABCF" w:rsidR="009F3A70" w:rsidRPr="00C83D3C" w:rsidRDefault="009F3A70" w:rsidP="009F3A70">
            <w:pPr>
              <w:pStyle w:val="Listeavsnitt"/>
              <w:widowControl w:val="0"/>
              <w:numPr>
                <w:ilvl w:val="0"/>
                <w:numId w:val="22"/>
              </w:numPr>
              <w:tabs>
                <w:tab w:val="left" w:pos="2160"/>
              </w:tabs>
              <w:autoSpaceDE w:val="0"/>
              <w:autoSpaceDN w:val="0"/>
              <w:adjustRightInd w:val="0"/>
              <w:rPr>
                <w:rFonts w:ascii="Lato" w:hAnsi="Lato"/>
                <w:sz w:val="20"/>
                <w:szCs w:val="20"/>
              </w:rPr>
            </w:pPr>
            <w:r w:rsidRPr="00C83D3C">
              <w:rPr>
                <w:rFonts w:ascii="Lato" w:hAnsi="Lato"/>
                <w:sz w:val="20"/>
                <w:szCs w:val="20"/>
              </w:rPr>
              <w:t>How was your cooperation within the team and with the patient?</w:t>
            </w:r>
          </w:p>
          <w:p w14:paraId="5C1FFF3B" w14:textId="32BD4212" w:rsidR="009F3A70" w:rsidRPr="00C83D3C" w:rsidRDefault="009F3A70" w:rsidP="009F3A70">
            <w:pPr>
              <w:pStyle w:val="Listeavsnitt"/>
              <w:numPr>
                <w:ilvl w:val="0"/>
                <w:numId w:val="22"/>
              </w:numPr>
              <w:rPr>
                <w:rFonts w:ascii="Lato" w:hAnsi="Lato"/>
                <w:sz w:val="20"/>
                <w:szCs w:val="20"/>
              </w:rPr>
            </w:pPr>
            <w:r w:rsidRPr="00C83D3C">
              <w:rPr>
                <w:rFonts w:ascii="Lato" w:hAnsi="Lato"/>
                <w:sz w:val="20"/>
                <w:szCs w:val="20"/>
              </w:rPr>
              <w:t xml:space="preserve">Which interprofessional communication did you perform? </w:t>
            </w:r>
          </w:p>
          <w:p w14:paraId="57D5D3A2" w14:textId="51A4DF7D" w:rsidR="009F3A70" w:rsidRPr="00C83D3C" w:rsidRDefault="009F3A70" w:rsidP="009F3A70">
            <w:pPr>
              <w:pStyle w:val="Listeavsnitt"/>
              <w:numPr>
                <w:ilvl w:val="0"/>
                <w:numId w:val="22"/>
              </w:numPr>
              <w:rPr>
                <w:rFonts w:ascii="Lato" w:hAnsi="Lato"/>
                <w:sz w:val="20"/>
                <w:szCs w:val="20"/>
              </w:rPr>
            </w:pPr>
            <w:r w:rsidRPr="00C83D3C">
              <w:rPr>
                <w:rFonts w:ascii="Lato" w:hAnsi="Lato"/>
                <w:sz w:val="20"/>
                <w:szCs w:val="20"/>
              </w:rPr>
              <w:lastRenderedPageBreak/>
              <w:t>How did you ensure safety precautions before, during and after the patient encounter?</w:t>
            </w:r>
          </w:p>
          <w:p w14:paraId="4C5E8F1B" w14:textId="77777777" w:rsidR="009F3A70" w:rsidRPr="00C83D3C" w:rsidRDefault="009F3A70" w:rsidP="009F3A70">
            <w:pPr>
              <w:pStyle w:val="Listeavsnitt"/>
              <w:rPr>
                <w:rFonts w:ascii="Lato" w:hAnsi="Lato"/>
                <w:sz w:val="20"/>
                <w:szCs w:val="20"/>
              </w:rPr>
            </w:pPr>
          </w:p>
          <w:p w14:paraId="30D15694" w14:textId="77777777" w:rsidR="009F3A70" w:rsidRPr="00C83D3C" w:rsidRDefault="009F3A70" w:rsidP="009F3A70">
            <w:pPr>
              <w:pStyle w:val="Overskrift2"/>
              <w:outlineLvl w:val="1"/>
              <w:rPr>
                <w:rFonts w:ascii="Lato" w:hAnsi="Lato"/>
                <w:sz w:val="20"/>
                <w:szCs w:val="20"/>
              </w:rPr>
            </w:pPr>
            <w:r w:rsidRPr="00C83D3C">
              <w:rPr>
                <w:rFonts w:ascii="Lato" w:hAnsi="Lato"/>
                <w:sz w:val="20"/>
                <w:szCs w:val="20"/>
              </w:rPr>
              <w:t>Summarize</w:t>
            </w:r>
          </w:p>
          <w:p w14:paraId="04C85F68" w14:textId="77777777" w:rsidR="009F3A70" w:rsidRPr="00C83D3C" w:rsidRDefault="009F3A70" w:rsidP="009F3A70">
            <w:pPr>
              <w:pStyle w:val="Listeavsnitt"/>
              <w:numPr>
                <w:ilvl w:val="0"/>
                <w:numId w:val="24"/>
              </w:numPr>
              <w:rPr>
                <w:rFonts w:ascii="Lato" w:hAnsi="Lato"/>
                <w:sz w:val="20"/>
                <w:szCs w:val="20"/>
              </w:rPr>
            </w:pPr>
            <w:r w:rsidRPr="00C83D3C">
              <w:rPr>
                <w:rFonts w:ascii="Lato" w:hAnsi="Lato"/>
                <w:sz w:val="20"/>
                <w:szCs w:val="20"/>
              </w:rPr>
              <w:t>What are the key points from this simulation?</w:t>
            </w:r>
          </w:p>
          <w:p w14:paraId="4F805173" w14:textId="77777777" w:rsidR="009F3A70" w:rsidRPr="00C83D3C" w:rsidRDefault="009F3A70" w:rsidP="009F3A70">
            <w:pPr>
              <w:pStyle w:val="Listeavsnitt"/>
              <w:numPr>
                <w:ilvl w:val="0"/>
                <w:numId w:val="24"/>
              </w:numPr>
              <w:rPr>
                <w:rFonts w:ascii="Lato" w:hAnsi="Lato"/>
                <w:sz w:val="20"/>
                <w:szCs w:val="20"/>
              </w:rPr>
            </w:pPr>
            <w:r w:rsidRPr="00C83D3C">
              <w:rPr>
                <w:rFonts w:ascii="Lato" w:hAnsi="Lato"/>
                <w:sz w:val="20"/>
                <w:szCs w:val="20"/>
              </w:rPr>
              <w:t>What would you like to do differently next time in a similar situation?</w:t>
            </w:r>
          </w:p>
          <w:p w14:paraId="7EF5D729" w14:textId="5EA85311" w:rsidR="009F3A70" w:rsidRPr="00C83D3C" w:rsidRDefault="009F3A70" w:rsidP="009F3A70">
            <w:pPr>
              <w:pStyle w:val="Listeavsnitt"/>
              <w:numPr>
                <w:ilvl w:val="0"/>
                <w:numId w:val="24"/>
              </w:numPr>
              <w:rPr>
                <w:rFonts w:ascii="Lato" w:hAnsi="Lato"/>
                <w:sz w:val="20"/>
                <w:szCs w:val="20"/>
              </w:rPr>
            </w:pPr>
            <w:r w:rsidRPr="00C83D3C">
              <w:rPr>
                <w:rFonts w:ascii="Lato" w:hAnsi="Lato"/>
                <w:sz w:val="20"/>
                <w:szCs w:val="20"/>
              </w:rPr>
              <w:t>What are your main take-home messages?</w:t>
            </w:r>
          </w:p>
        </w:tc>
      </w:tr>
      <w:tr w:rsidR="009F3A70" w:rsidRPr="00C83D3C" w14:paraId="48169D38" w14:textId="77777777" w:rsidTr="6849613D">
        <w:tc>
          <w:tcPr>
            <w:tcW w:w="2689" w:type="dxa"/>
          </w:tcPr>
          <w:p w14:paraId="1248D1DB" w14:textId="1F700A50"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lastRenderedPageBreak/>
              <w:t>Guided</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reflection</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Attachment</w:t>
            </w:r>
            <w:proofErr w:type="spellEnd"/>
          </w:p>
        </w:tc>
        <w:tc>
          <w:tcPr>
            <w:tcW w:w="6939" w:type="dxa"/>
          </w:tcPr>
          <w:p w14:paraId="0EA76D3E" w14:textId="3FC87B40" w:rsidR="009F3A70" w:rsidRPr="00C83D3C" w:rsidRDefault="009F3A70" w:rsidP="009F3A70">
            <w:pPr>
              <w:rPr>
                <w:rFonts w:ascii="Lato" w:hAnsi="Lato"/>
                <w:sz w:val="20"/>
                <w:szCs w:val="20"/>
              </w:rPr>
            </w:pPr>
            <w:r w:rsidRPr="00C83D3C">
              <w:rPr>
                <w:rFonts w:ascii="Lato" w:hAnsi="Lato"/>
                <w:sz w:val="20"/>
                <w:szCs w:val="20"/>
              </w:rPr>
              <w:t>NA</w:t>
            </w:r>
          </w:p>
        </w:tc>
      </w:tr>
      <w:tr w:rsidR="009F3A70" w:rsidRPr="00C83D3C" w14:paraId="6B542F6D" w14:textId="77777777" w:rsidTr="6849613D">
        <w:tc>
          <w:tcPr>
            <w:tcW w:w="2689" w:type="dxa"/>
          </w:tcPr>
          <w:p w14:paraId="269A41F1" w14:textId="0DB650DE" w:rsidR="009F3A70" w:rsidRPr="00C83D3C" w:rsidRDefault="009F3A70" w:rsidP="009F3A70">
            <w:pPr>
              <w:rPr>
                <w:rFonts w:ascii="Lato" w:hAnsi="Lato"/>
                <w:sz w:val="20"/>
                <w:szCs w:val="20"/>
                <w:lang w:val="da-DK"/>
              </w:rPr>
            </w:pPr>
            <w:r w:rsidRPr="00C83D3C">
              <w:rPr>
                <w:rFonts w:ascii="Lato" w:hAnsi="Lato"/>
                <w:sz w:val="20"/>
                <w:szCs w:val="20"/>
                <w:lang w:val="da-DK"/>
              </w:rPr>
              <w:t xml:space="preserve">Case </w:t>
            </w:r>
            <w:proofErr w:type="spellStart"/>
            <w:r w:rsidRPr="00C83D3C">
              <w:rPr>
                <w:rFonts w:ascii="Lato" w:hAnsi="Lato"/>
                <w:sz w:val="20"/>
                <w:szCs w:val="20"/>
                <w:lang w:val="da-DK"/>
              </w:rPr>
              <w:t>considerations</w:t>
            </w:r>
            <w:proofErr w:type="spellEnd"/>
          </w:p>
        </w:tc>
        <w:tc>
          <w:tcPr>
            <w:tcW w:w="6939" w:type="dxa"/>
          </w:tcPr>
          <w:p w14:paraId="4E6CBCE4" w14:textId="7627A4C1" w:rsidR="009F3A70" w:rsidRPr="00C83D3C" w:rsidRDefault="009F3A70" w:rsidP="009F3A70">
            <w:pPr>
              <w:rPr>
                <w:rFonts w:ascii="Lato" w:hAnsi="Lato"/>
                <w:sz w:val="20"/>
                <w:szCs w:val="20"/>
              </w:rPr>
            </w:pPr>
            <w:r w:rsidRPr="00C83D3C">
              <w:rPr>
                <w:rFonts w:ascii="Lato" w:hAnsi="Lato"/>
                <w:sz w:val="20"/>
                <w:szCs w:val="20"/>
              </w:rPr>
              <w:t>The team should apply routine IPC (i.e. standard precautions) for all patients. Moreover, it is of outmost importance to apply standard precautions at all times including but not restricted to:</w:t>
            </w:r>
          </w:p>
          <w:p w14:paraId="13A845AD" w14:textId="77777777" w:rsidR="009F3A70" w:rsidRPr="00C83D3C" w:rsidRDefault="009F3A70" w:rsidP="009F3A70">
            <w:pPr>
              <w:rPr>
                <w:rFonts w:ascii="Lato" w:hAnsi="Lato"/>
                <w:sz w:val="20"/>
                <w:szCs w:val="20"/>
              </w:rPr>
            </w:pPr>
          </w:p>
          <w:p w14:paraId="49775513" w14:textId="3C974E6B" w:rsidR="009F3A70" w:rsidRPr="00C83D3C" w:rsidRDefault="009F3A70" w:rsidP="009F3A70">
            <w:pPr>
              <w:rPr>
                <w:rFonts w:ascii="Lato" w:hAnsi="Lato"/>
                <w:sz w:val="20"/>
                <w:szCs w:val="20"/>
              </w:rPr>
            </w:pPr>
            <w:r w:rsidRPr="00C83D3C">
              <w:rPr>
                <w:rFonts w:ascii="Lato" w:hAnsi="Lato"/>
                <w:sz w:val="20"/>
                <w:szCs w:val="20"/>
              </w:rPr>
              <w:t>• Hand hygiene</w:t>
            </w:r>
          </w:p>
          <w:p w14:paraId="0207A607" w14:textId="77777777" w:rsidR="009F3A70" w:rsidRPr="00C83D3C" w:rsidRDefault="009F3A70" w:rsidP="009F3A70">
            <w:pPr>
              <w:rPr>
                <w:rFonts w:ascii="Lato" w:hAnsi="Lato"/>
                <w:sz w:val="20"/>
                <w:szCs w:val="20"/>
              </w:rPr>
            </w:pPr>
            <w:r w:rsidRPr="00C83D3C">
              <w:rPr>
                <w:rFonts w:ascii="Lato" w:hAnsi="Lato"/>
                <w:sz w:val="20"/>
                <w:szCs w:val="20"/>
              </w:rPr>
              <w:t>• Respiratory hygiene</w:t>
            </w:r>
          </w:p>
          <w:p w14:paraId="7A791223" w14:textId="77777777" w:rsidR="009F3A70" w:rsidRPr="00C83D3C" w:rsidRDefault="009F3A70" w:rsidP="009F3A70">
            <w:pPr>
              <w:rPr>
                <w:rFonts w:ascii="Lato" w:hAnsi="Lato"/>
                <w:sz w:val="20"/>
                <w:szCs w:val="20"/>
              </w:rPr>
            </w:pPr>
            <w:r w:rsidRPr="00C83D3C">
              <w:rPr>
                <w:rFonts w:ascii="Lato" w:hAnsi="Lato"/>
                <w:sz w:val="20"/>
                <w:szCs w:val="20"/>
              </w:rPr>
              <w:t>• PPE according to the risk</w:t>
            </w:r>
          </w:p>
          <w:p w14:paraId="11B9C061" w14:textId="77777777" w:rsidR="009F3A70" w:rsidRPr="00C83D3C" w:rsidRDefault="009F3A70" w:rsidP="009F3A70">
            <w:pPr>
              <w:rPr>
                <w:rFonts w:ascii="Lato" w:hAnsi="Lato"/>
                <w:sz w:val="20"/>
                <w:szCs w:val="20"/>
              </w:rPr>
            </w:pPr>
            <w:r w:rsidRPr="00C83D3C">
              <w:rPr>
                <w:rFonts w:ascii="Lato" w:hAnsi="Lato"/>
                <w:sz w:val="20"/>
                <w:szCs w:val="20"/>
              </w:rPr>
              <w:t>• Safe injection practices, sharps management and injury prevention</w:t>
            </w:r>
          </w:p>
          <w:p w14:paraId="1E1616CB" w14:textId="77777777" w:rsidR="009F3A70" w:rsidRPr="00C83D3C" w:rsidRDefault="009F3A70" w:rsidP="009F3A70">
            <w:pPr>
              <w:rPr>
                <w:rFonts w:ascii="Lato" w:hAnsi="Lato"/>
                <w:sz w:val="20"/>
                <w:szCs w:val="20"/>
              </w:rPr>
            </w:pPr>
            <w:r w:rsidRPr="00C83D3C">
              <w:rPr>
                <w:rFonts w:ascii="Lato" w:hAnsi="Lato"/>
                <w:sz w:val="20"/>
                <w:szCs w:val="20"/>
              </w:rPr>
              <w:t>• Safe handling, cleaning and disinfection of patient care equipment</w:t>
            </w:r>
          </w:p>
          <w:p w14:paraId="092F013F" w14:textId="1000455F" w:rsidR="009F3A70" w:rsidRPr="00C83D3C" w:rsidRDefault="009F3A70" w:rsidP="009F3A70">
            <w:pPr>
              <w:rPr>
                <w:rFonts w:ascii="Lato" w:hAnsi="Lato"/>
                <w:sz w:val="20"/>
                <w:szCs w:val="20"/>
              </w:rPr>
            </w:pPr>
            <w:r w:rsidRPr="00C83D3C">
              <w:rPr>
                <w:rFonts w:ascii="Lato" w:hAnsi="Lato"/>
                <w:sz w:val="20"/>
                <w:szCs w:val="20"/>
              </w:rPr>
              <w:t>• Environmental cleaning</w:t>
            </w:r>
          </w:p>
          <w:p w14:paraId="06E070CD" w14:textId="3479EE0C" w:rsidR="009F3A70" w:rsidRPr="00C83D3C" w:rsidRDefault="009F3A70" w:rsidP="00E11D01">
            <w:pPr>
              <w:rPr>
                <w:rFonts w:ascii="Lato" w:hAnsi="Lato"/>
                <w:sz w:val="20"/>
                <w:szCs w:val="20"/>
              </w:rPr>
            </w:pPr>
            <w:r w:rsidRPr="00C83D3C">
              <w:rPr>
                <w:rFonts w:ascii="Lato" w:hAnsi="Lato"/>
                <w:sz w:val="20"/>
                <w:szCs w:val="20"/>
              </w:rPr>
              <w:t xml:space="preserve">In this case, the participants should manage mechanical ventilation for the critically unwell patient. Staff with advanced ventilation skills </w:t>
            </w:r>
            <w:r w:rsidR="00710363" w:rsidRPr="00C83D3C">
              <w:rPr>
                <w:rFonts w:ascii="Lato" w:hAnsi="Lato"/>
                <w:sz w:val="20"/>
                <w:szCs w:val="20"/>
              </w:rPr>
              <w:t>will have</w:t>
            </w:r>
            <w:r w:rsidRPr="00C83D3C">
              <w:rPr>
                <w:rFonts w:ascii="Lato" w:hAnsi="Lato"/>
                <w:sz w:val="20"/>
                <w:szCs w:val="20"/>
              </w:rPr>
              <w:t xml:space="preserve"> the opportunity to practice their ventilation techniques in treatment of Covid-19.</w:t>
            </w:r>
          </w:p>
        </w:tc>
      </w:tr>
      <w:tr w:rsidR="009F3A70" w:rsidRPr="00C83D3C" w14:paraId="6B77D3CE" w14:textId="77777777" w:rsidTr="6849613D">
        <w:tc>
          <w:tcPr>
            <w:tcW w:w="2689" w:type="dxa"/>
          </w:tcPr>
          <w:p w14:paraId="17AC6954" w14:textId="79F05E42" w:rsidR="009F3A70" w:rsidRPr="00C83D3C" w:rsidRDefault="009F3A70" w:rsidP="009F3A70">
            <w:pPr>
              <w:rPr>
                <w:rFonts w:ascii="Lato" w:hAnsi="Lato"/>
                <w:sz w:val="20"/>
                <w:szCs w:val="20"/>
                <w:lang w:val="da-DK"/>
              </w:rPr>
            </w:pPr>
            <w:r w:rsidRPr="00C83D3C">
              <w:rPr>
                <w:rFonts w:ascii="Lato" w:hAnsi="Lato"/>
                <w:sz w:val="20"/>
                <w:szCs w:val="20"/>
                <w:lang w:val="da-DK"/>
              </w:rPr>
              <w:t xml:space="preserve">Case </w:t>
            </w:r>
            <w:proofErr w:type="spellStart"/>
            <w:r w:rsidRPr="00C83D3C">
              <w:rPr>
                <w:rFonts w:ascii="Lato" w:hAnsi="Lato"/>
                <w:sz w:val="20"/>
                <w:szCs w:val="20"/>
                <w:lang w:val="da-DK"/>
              </w:rPr>
              <w:t>considerations</w:t>
            </w:r>
            <w:proofErr w:type="spellEnd"/>
            <w:r w:rsidRPr="00C83D3C">
              <w:rPr>
                <w:rFonts w:ascii="Lato" w:hAnsi="Lato"/>
                <w:sz w:val="20"/>
                <w:szCs w:val="20"/>
                <w:lang w:val="da-DK"/>
              </w:rPr>
              <w:t xml:space="preserve"> image</w:t>
            </w:r>
          </w:p>
        </w:tc>
        <w:tc>
          <w:tcPr>
            <w:tcW w:w="6939" w:type="dxa"/>
          </w:tcPr>
          <w:p w14:paraId="4C517163" w14:textId="13F673F5" w:rsidR="009F3A70" w:rsidRPr="00C83D3C" w:rsidRDefault="009F3A70" w:rsidP="009F3A70">
            <w:pPr>
              <w:rPr>
                <w:rFonts w:ascii="Lato" w:hAnsi="Lato"/>
                <w:sz w:val="20"/>
                <w:szCs w:val="20"/>
              </w:rPr>
            </w:pPr>
            <w:r w:rsidRPr="00C83D3C">
              <w:rPr>
                <w:rFonts w:ascii="Lato" w:hAnsi="Lato"/>
                <w:sz w:val="20"/>
                <w:szCs w:val="20"/>
              </w:rPr>
              <w:t>NA</w:t>
            </w:r>
          </w:p>
        </w:tc>
      </w:tr>
      <w:tr w:rsidR="009F3A70" w:rsidRPr="00C83D3C" w14:paraId="3555E9D2" w14:textId="77777777" w:rsidTr="6849613D">
        <w:tc>
          <w:tcPr>
            <w:tcW w:w="2689" w:type="dxa"/>
          </w:tcPr>
          <w:p w14:paraId="6F0574CD" w14:textId="447C25A6" w:rsidR="009F3A70" w:rsidRPr="00C83D3C" w:rsidRDefault="009F3A70" w:rsidP="009F3A70">
            <w:pPr>
              <w:rPr>
                <w:rFonts w:ascii="Lato" w:hAnsi="Lato"/>
                <w:sz w:val="20"/>
                <w:szCs w:val="20"/>
                <w:lang w:val="da-DK"/>
              </w:rPr>
            </w:pPr>
            <w:r w:rsidRPr="00C83D3C">
              <w:rPr>
                <w:rFonts w:ascii="Lato" w:hAnsi="Lato"/>
                <w:sz w:val="20"/>
                <w:szCs w:val="20"/>
                <w:lang w:val="da-DK"/>
              </w:rPr>
              <w:t xml:space="preserve">Case </w:t>
            </w:r>
            <w:proofErr w:type="spellStart"/>
            <w:r w:rsidRPr="00C83D3C">
              <w:rPr>
                <w:rFonts w:ascii="Lato" w:hAnsi="Lato"/>
                <w:sz w:val="20"/>
                <w:szCs w:val="20"/>
                <w:lang w:val="da-DK"/>
              </w:rPr>
              <w:t>considerations</w:t>
            </w:r>
            <w:proofErr w:type="spellEnd"/>
            <w:r w:rsidRPr="00C83D3C">
              <w:rPr>
                <w:rFonts w:ascii="Lato" w:hAnsi="Lato"/>
                <w:sz w:val="20"/>
                <w:szCs w:val="20"/>
                <w:lang w:val="da-DK"/>
              </w:rPr>
              <w:t xml:space="preserve"> image </w:t>
            </w:r>
            <w:proofErr w:type="spellStart"/>
            <w:r w:rsidRPr="00C83D3C">
              <w:rPr>
                <w:rFonts w:ascii="Lato" w:hAnsi="Lato"/>
                <w:sz w:val="20"/>
                <w:szCs w:val="20"/>
                <w:lang w:val="da-DK"/>
              </w:rPr>
              <w:t>Descriptions</w:t>
            </w:r>
            <w:proofErr w:type="spellEnd"/>
          </w:p>
        </w:tc>
        <w:tc>
          <w:tcPr>
            <w:tcW w:w="6939" w:type="dxa"/>
          </w:tcPr>
          <w:p w14:paraId="3F5EDD20" w14:textId="3DCCABB4" w:rsidR="009F3A70" w:rsidRPr="00C83D3C" w:rsidRDefault="009F3A70" w:rsidP="009F3A70">
            <w:pPr>
              <w:rPr>
                <w:rFonts w:ascii="Lato" w:hAnsi="Lato"/>
                <w:sz w:val="20"/>
                <w:szCs w:val="20"/>
              </w:rPr>
            </w:pPr>
            <w:r w:rsidRPr="00C83D3C">
              <w:rPr>
                <w:rFonts w:ascii="Lato" w:hAnsi="Lato"/>
                <w:sz w:val="20"/>
                <w:szCs w:val="20"/>
              </w:rPr>
              <w:t>NA</w:t>
            </w:r>
          </w:p>
        </w:tc>
      </w:tr>
      <w:tr w:rsidR="009F3A70" w:rsidRPr="00C83D3C" w14:paraId="3318B8AC" w14:textId="77777777" w:rsidTr="6849613D">
        <w:tc>
          <w:tcPr>
            <w:tcW w:w="2689" w:type="dxa"/>
            <w:shd w:val="clear" w:color="auto" w:fill="auto"/>
          </w:tcPr>
          <w:p w14:paraId="0725E44B" w14:textId="53274B5E" w:rsidR="009F3A70" w:rsidRPr="00C83D3C" w:rsidRDefault="009F3A70" w:rsidP="009F3A70">
            <w:pPr>
              <w:rPr>
                <w:rFonts w:ascii="Lato" w:hAnsi="Lato"/>
                <w:sz w:val="20"/>
                <w:szCs w:val="20"/>
                <w:lang w:val="da-DK"/>
              </w:rPr>
            </w:pPr>
            <w:r w:rsidRPr="00C83D3C">
              <w:rPr>
                <w:rFonts w:ascii="Lato" w:hAnsi="Lato"/>
                <w:sz w:val="20"/>
                <w:szCs w:val="20"/>
                <w:lang w:val="da-DK"/>
              </w:rPr>
              <w:t xml:space="preserve">Case </w:t>
            </w:r>
            <w:proofErr w:type="spellStart"/>
            <w:r w:rsidRPr="00C83D3C">
              <w:rPr>
                <w:rFonts w:ascii="Lato" w:hAnsi="Lato"/>
                <w:sz w:val="20"/>
                <w:szCs w:val="20"/>
                <w:lang w:val="da-DK"/>
              </w:rPr>
              <w:t>considerations</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Attachment</w:t>
            </w:r>
            <w:proofErr w:type="spellEnd"/>
          </w:p>
        </w:tc>
        <w:tc>
          <w:tcPr>
            <w:tcW w:w="6939" w:type="dxa"/>
            <w:shd w:val="clear" w:color="auto" w:fill="auto"/>
          </w:tcPr>
          <w:p w14:paraId="53B3C851" w14:textId="5FBA4D7A" w:rsidR="009F3A70" w:rsidRPr="00C83D3C" w:rsidRDefault="009F3A70" w:rsidP="009F3A70">
            <w:pPr>
              <w:rPr>
                <w:rFonts w:ascii="Lato" w:hAnsi="Lato"/>
                <w:sz w:val="20"/>
                <w:szCs w:val="20"/>
                <w:lang w:val="da-DK"/>
              </w:rPr>
            </w:pPr>
            <w:r w:rsidRPr="00C83D3C">
              <w:rPr>
                <w:rFonts w:ascii="Lato" w:hAnsi="Lato"/>
                <w:sz w:val="20"/>
                <w:szCs w:val="20"/>
                <w:lang w:val="da-DK"/>
              </w:rPr>
              <w:t>NA</w:t>
            </w:r>
          </w:p>
        </w:tc>
      </w:tr>
      <w:tr w:rsidR="009F3A70" w:rsidRPr="00C83D3C" w14:paraId="06E0E84B" w14:textId="77777777" w:rsidTr="6849613D">
        <w:tc>
          <w:tcPr>
            <w:tcW w:w="2689" w:type="dxa"/>
            <w:shd w:val="clear" w:color="auto" w:fill="CCCCCC" w:themeFill="accent5" w:themeFillTint="33"/>
          </w:tcPr>
          <w:p w14:paraId="1418B2C3" w14:textId="0A3CC6CD" w:rsidR="009F3A70" w:rsidRPr="00C83D3C" w:rsidRDefault="009F3A70" w:rsidP="009F3A70">
            <w:pPr>
              <w:rPr>
                <w:rFonts w:ascii="Lato" w:hAnsi="Lato"/>
                <w:sz w:val="20"/>
                <w:szCs w:val="20"/>
                <w:lang w:val="da-DK"/>
              </w:rPr>
            </w:pPr>
            <w:r w:rsidRPr="00C83D3C">
              <w:rPr>
                <w:rFonts w:ascii="Lato" w:hAnsi="Lato"/>
                <w:sz w:val="20"/>
                <w:szCs w:val="20"/>
                <w:lang w:val="da-DK"/>
              </w:rPr>
              <w:t xml:space="preserve">Files and </w:t>
            </w:r>
            <w:proofErr w:type="spellStart"/>
            <w:r w:rsidRPr="00C83D3C">
              <w:rPr>
                <w:rFonts w:ascii="Lato" w:hAnsi="Lato"/>
                <w:sz w:val="20"/>
                <w:szCs w:val="20"/>
                <w:lang w:val="da-DK"/>
              </w:rPr>
              <w:t>attachments</w:t>
            </w:r>
            <w:proofErr w:type="spellEnd"/>
          </w:p>
        </w:tc>
        <w:tc>
          <w:tcPr>
            <w:tcW w:w="6939" w:type="dxa"/>
            <w:shd w:val="clear" w:color="auto" w:fill="CCCCCC" w:themeFill="accent5" w:themeFillTint="33"/>
          </w:tcPr>
          <w:p w14:paraId="128EAF1F" w14:textId="77777777" w:rsidR="009F3A70" w:rsidRPr="00C83D3C" w:rsidRDefault="009F3A70" w:rsidP="009F3A70">
            <w:pPr>
              <w:rPr>
                <w:rFonts w:ascii="Lato" w:hAnsi="Lato"/>
                <w:sz w:val="20"/>
                <w:szCs w:val="20"/>
                <w:lang w:val="da-DK"/>
              </w:rPr>
            </w:pPr>
          </w:p>
        </w:tc>
      </w:tr>
      <w:tr w:rsidR="009F3A70" w:rsidRPr="00C83D3C" w14:paraId="38E90C9E" w14:textId="77777777" w:rsidTr="6849613D">
        <w:tc>
          <w:tcPr>
            <w:tcW w:w="2689" w:type="dxa"/>
            <w:shd w:val="clear" w:color="auto" w:fill="CCCCCC" w:themeFill="accent5" w:themeFillTint="33"/>
          </w:tcPr>
          <w:p w14:paraId="58A36F3A" w14:textId="49EE877D"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Publication</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Details</w:t>
            </w:r>
            <w:proofErr w:type="spellEnd"/>
          </w:p>
        </w:tc>
        <w:tc>
          <w:tcPr>
            <w:tcW w:w="6939" w:type="dxa"/>
            <w:shd w:val="clear" w:color="auto" w:fill="CCCCCC" w:themeFill="accent5" w:themeFillTint="33"/>
          </w:tcPr>
          <w:p w14:paraId="10EEEC39" w14:textId="77777777" w:rsidR="009F3A70" w:rsidRPr="00C83D3C" w:rsidRDefault="009F3A70" w:rsidP="009F3A70">
            <w:pPr>
              <w:rPr>
                <w:rFonts w:ascii="Lato" w:hAnsi="Lato"/>
                <w:sz w:val="20"/>
                <w:szCs w:val="20"/>
                <w:lang w:val="da-DK"/>
              </w:rPr>
            </w:pPr>
          </w:p>
        </w:tc>
      </w:tr>
      <w:tr w:rsidR="009F3A70" w:rsidRPr="00C83D3C" w14:paraId="587DEA78" w14:textId="77777777" w:rsidTr="6849613D">
        <w:tc>
          <w:tcPr>
            <w:tcW w:w="2689" w:type="dxa"/>
          </w:tcPr>
          <w:p w14:paraId="17524A38" w14:textId="450F277A" w:rsidR="009F3A70" w:rsidRPr="00C83D3C" w:rsidRDefault="009F3A70" w:rsidP="009F3A70">
            <w:pPr>
              <w:rPr>
                <w:rFonts w:ascii="Lato" w:hAnsi="Lato"/>
                <w:sz w:val="20"/>
                <w:szCs w:val="20"/>
                <w:lang w:val="da-DK"/>
              </w:rPr>
            </w:pPr>
            <w:r w:rsidRPr="00C83D3C">
              <w:rPr>
                <w:rFonts w:ascii="Lato" w:hAnsi="Lato"/>
                <w:sz w:val="20"/>
                <w:szCs w:val="20"/>
                <w:lang w:val="da-DK"/>
              </w:rPr>
              <w:t xml:space="preserve">Version </w:t>
            </w:r>
            <w:proofErr w:type="spellStart"/>
            <w:r w:rsidRPr="00C83D3C">
              <w:rPr>
                <w:rFonts w:ascii="Lato" w:hAnsi="Lato"/>
                <w:sz w:val="20"/>
                <w:szCs w:val="20"/>
                <w:lang w:val="da-DK"/>
              </w:rPr>
              <w:t>number</w:t>
            </w:r>
            <w:proofErr w:type="spellEnd"/>
          </w:p>
        </w:tc>
        <w:tc>
          <w:tcPr>
            <w:tcW w:w="6939" w:type="dxa"/>
          </w:tcPr>
          <w:p w14:paraId="4AF5F327" w14:textId="7DAFC4EB" w:rsidR="009F3A70" w:rsidRPr="00C83D3C" w:rsidRDefault="009F3A70" w:rsidP="009F3A70">
            <w:pPr>
              <w:rPr>
                <w:rFonts w:ascii="Lato" w:hAnsi="Lato"/>
                <w:sz w:val="20"/>
                <w:szCs w:val="20"/>
                <w:lang w:val="da-DK"/>
              </w:rPr>
            </w:pPr>
            <w:r w:rsidRPr="00C83D3C">
              <w:rPr>
                <w:rFonts w:ascii="Lato" w:hAnsi="Lato"/>
                <w:sz w:val="20"/>
                <w:szCs w:val="20"/>
                <w:lang w:val="da-DK"/>
              </w:rPr>
              <w:t>1.0</w:t>
            </w:r>
          </w:p>
        </w:tc>
      </w:tr>
      <w:tr w:rsidR="009F3A70" w:rsidRPr="00C83D3C" w14:paraId="4FFDE160" w14:textId="77777777" w:rsidTr="6849613D">
        <w:tc>
          <w:tcPr>
            <w:tcW w:w="2689" w:type="dxa"/>
          </w:tcPr>
          <w:p w14:paraId="7198EC7C" w14:textId="503AD62C"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Publication</w:t>
            </w:r>
            <w:proofErr w:type="spellEnd"/>
            <w:r w:rsidRPr="00C83D3C">
              <w:rPr>
                <w:rFonts w:ascii="Lato" w:hAnsi="Lato"/>
                <w:sz w:val="20"/>
                <w:szCs w:val="20"/>
                <w:lang w:val="da-DK"/>
              </w:rPr>
              <w:t xml:space="preserve"> date</w:t>
            </w:r>
          </w:p>
        </w:tc>
        <w:tc>
          <w:tcPr>
            <w:tcW w:w="6939" w:type="dxa"/>
          </w:tcPr>
          <w:p w14:paraId="12B54AA9" w14:textId="05966297" w:rsidR="009F3A70" w:rsidRPr="00C83D3C" w:rsidRDefault="009F3A70" w:rsidP="009F3A70">
            <w:pPr>
              <w:rPr>
                <w:rFonts w:ascii="Lato" w:hAnsi="Lato"/>
                <w:sz w:val="20"/>
                <w:szCs w:val="20"/>
                <w:lang w:val="da-DK"/>
              </w:rPr>
            </w:pPr>
            <w:r w:rsidRPr="00C83D3C">
              <w:rPr>
                <w:rFonts w:ascii="Lato" w:hAnsi="Lato"/>
                <w:sz w:val="20"/>
                <w:szCs w:val="20"/>
                <w:lang w:val="da-DK"/>
              </w:rPr>
              <w:t>Target 27/3 2020</w:t>
            </w:r>
          </w:p>
        </w:tc>
      </w:tr>
      <w:tr w:rsidR="009F3A70" w:rsidRPr="00C83D3C" w14:paraId="5E0EABAD" w14:textId="77777777" w:rsidTr="6849613D">
        <w:tc>
          <w:tcPr>
            <w:tcW w:w="2689" w:type="dxa"/>
          </w:tcPr>
          <w:p w14:paraId="59BC119D" w14:textId="2E756284" w:rsidR="009F3A70" w:rsidRPr="00C83D3C" w:rsidRDefault="009F3A70" w:rsidP="009F3A70">
            <w:pPr>
              <w:rPr>
                <w:rFonts w:ascii="Lato" w:hAnsi="Lato"/>
                <w:sz w:val="20"/>
                <w:szCs w:val="20"/>
                <w:lang w:val="da-DK"/>
              </w:rPr>
            </w:pPr>
            <w:r w:rsidRPr="00C83D3C">
              <w:rPr>
                <w:rFonts w:ascii="Lato" w:hAnsi="Lato"/>
                <w:sz w:val="20"/>
                <w:szCs w:val="20"/>
                <w:lang w:val="da-DK"/>
              </w:rPr>
              <w:t>Release note</w:t>
            </w:r>
          </w:p>
        </w:tc>
        <w:tc>
          <w:tcPr>
            <w:tcW w:w="6939" w:type="dxa"/>
          </w:tcPr>
          <w:p w14:paraId="1EFCA9E6" w14:textId="28E314E7" w:rsidR="009F3A70" w:rsidRPr="00C83D3C" w:rsidRDefault="009F3A70" w:rsidP="009F3A70">
            <w:pPr>
              <w:rPr>
                <w:rFonts w:ascii="Lato" w:hAnsi="Lato"/>
                <w:sz w:val="20"/>
                <w:szCs w:val="20"/>
                <w:lang w:val="da-DK"/>
              </w:rPr>
            </w:pPr>
            <w:r w:rsidRPr="00C83D3C">
              <w:rPr>
                <w:rFonts w:ascii="Lato" w:hAnsi="Lato"/>
                <w:sz w:val="20"/>
                <w:szCs w:val="20"/>
                <w:lang w:val="da-DK"/>
              </w:rPr>
              <w:t>NA</w:t>
            </w:r>
          </w:p>
        </w:tc>
      </w:tr>
      <w:tr w:rsidR="009F3A70" w:rsidRPr="00C83D3C" w14:paraId="6493E6BA" w14:textId="77777777" w:rsidTr="6849613D">
        <w:tc>
          <w:tcPr>
            <w:tcW w:w="2689" w:type="dxa"/>
          </w:tcPr>
          <w:p w14:paraId="73DD04DB" w14:textId="38027B6D" w:rsidR="009F3A70" w:rsidRPr="00C83D3C" w:rsidRDefault="009F3A70" w:rsidP="009F3A70">
            <w:pPr>
              <w:rPr>
                <w:rFonts w:ascii="Lato" w:hAnsi="Lato"/>
                <w:sz w:val="20"/>
                <w:szCs w:val="20"/>
                <w:lang w:val="da-DK"/>
              </w:rPr>
            </w:pPr>
            <w:r w:rsidRPr="00C83D3C">
              <w:rPr>
                <w:rFonts w:ascii="Lato" w:hAnsi="Lato"/>
                <w:sz w:val="20"/>
                <w:szCs w:val="20"/>
                <w:lang w:val="da-DK"/>
              </w:rPr>
              <w:t>Co-developer One</w:t>
            </w:r>
          </w:p>
        </w:tc>
        <w:tc>
          <w:tcPr>
            <w:tcW w:w="6939" w:type="dxa"/>
          </w:tcPr>
          <w:p w14:paraId="01102CD0" w14:textId="54612F71" w:rsidR="009F3A70" w:rsidRPr="00C83D3C" w:rsidRDefault="00FC26D8" w:rsidP="009F3A70">
            <w:pPr>
              <w:rPr>
                <w:rFonts w:ascii="Lato" w:hAnsi="Lato"/>
                <w:sz w:val="20"/>
                <w:szCs w:val="20"/>
                <w:lang w:val="da-DK"/>
              </w:rPr>
            </w:pPr>
            <w:r w:rsidRPr="00C83D3C">
              <w:rPr>
                <w:rFonts w:ascii="Lato" w:hAnsi="Lato"/>
                <w:sz w:val="20"/>
                <w:szCs w:val="20"/>
                <w:lang w:val="da-DK"/>
              </w:rPr>
              <w:t>Ingmar Medical</w:t>
            </w:r>
          </w:p>
        </w:tc>
      </w:tr>
      <w:tr w:rsidR="009F3A70" w:rsidRPr="00C83D3C" w14:paraId="55A6FEA4" w14:textId="77777777" w:rsidTr="6849613D">
        <w:tc>
          <w:tcPr>
            <w:tcW w:w="2689" w:type="dxa"/>
          </w:tcPr>
          <w:p w14:paraId="19074C22" w14:textId="05A2DDD2" w:rsidR="009F3A70" w:rsidRPr="00C83D3C" w:rsidRDefault="009F3A70" w:rsidP="009F3A70">
            <w:pPr>
              <w:rPr>
                <w:rFonts w:ascii="Lato" w:hAnsi="Lato"/>
                <w:sz w:val="20"/>
                <w:szCs w:val="20"/>
                <w:lang w:val="da-DK"/>
              </w:rPr>
            </w:pPr>
            <w:r w:rsidRPr="00C83D3C">
              <w:rPr>
                <w:rFonts w:ascii="Lato" w:hAnsi="Lato"/>
                <w:sz w:val="20"/>
                <w:szCs w:val="20"/>
                <w:lang w:val="da-DK"/>
              </w:rPr>
              <w:t xml:space="preserve">Co-developer </w:t>
            </w:r>
            <w:proofErr w:type="spellStart"/>
            <w:r w:rsidRPr="00C83D3C">
              <w:rPr>
                <w:rFonts w:ascii="Lato" w:hAnsi="Lato"/>
                <w:sz w:val="20"/>
                <w:szCs w:val="20"/>
                <w:lang w:val="da-DK"/>
              </w:rPr>
              <w:t>Two</w:t>
            </w:r>
            <w:proofErr w:type="spellEnd"/>
          </w:p>
        </w:tc>
        <w:tc>
          <w:tcPr>
            <w:tcW w:w="6939" w:type="dxa"/>
          </w:tcPr>
          <w:p w14:paraId="48007C22" w14:textId="054E5038" w:rsidR="009F3A70" w:rsidRPr="00C83D3C" w:rsidRDefault="009F3A70" w:rsidP="009F3A70">
            <w:pPr>
              <w:rPr>
                <w:rFonts w:ascii="Lato" w:hAnsi="Lato"/>
                <w:sz w:val="20"/>
                <w:szCs w:val="20"/>
                <w:lang w:val="da-DK"/>
              </w:rPr>
            </w:pPr>
            <w:r w:rsidRPr="00C83D3C">
              <w:rPr>
                <w:rFonts w:ascii="Lato" w:hAnsi="Lato"/>
                <w:sz w:val="20"/>
                <w:szCs w:val="20"/>
                <w:lang w:val="da-DK"/>
              </w:rPr>
              <w:t>NA</w:t>
            </w:r>
          </w:p>
        </w:tc>
      </w:tr>
      <w:tr w:rsidR="009F3A70" w:rsidRPr="00C83D3C" w14:paraId="1A1102CD" w14:textId="77777777" w:rsidTr="6849613D">
        <w:tc>
          <w:tcPr>
            <w:tcW w:w="2689" w:type="dxa"/>
            <w:shd w:val="clear" w:color="auto" w:fill="auto"/>
          </w:tcPr>
          <w:p w14:paraId="47964B33" w14:textId="2F546B62" w:rsidR="009F3A70" w:rsidRPr="00C83D3C" w:rsidRDefault="009F3A70" w:rsidP="009F3A70">
            <w:pPr>
              <w:rPr>
                <w:rFonts w:ascii="Lato" w:hAnsi="Lato"/>
                <w:sz w:val="20"/>
                <w:szCs w:val="20"/>
                <w:lang w:val="da-DK"/>
              </w:rPr>
            </w:pPr>
            <w:r w:rsidRPr="00C83D3C">
              <w:rPr>
                <w:rFonts w:ascii="Lato" w:hAnsi="Lato"/>
                <w:sz w:val="20"/>
                <w:szCs w:val="20"/>
                <w:lang w:val="da-DK"/>
              </w:rPr>
              <w:t xml:space="preserve">Legal </w:t>
            </w:r>
            <w:proofErr w:type="spellStart"/>
            <w:r w:rsidRPr="00C83D3C">
              <w:rPr>
                <w:rFonts w:ascii="Lato" w:hAnsi="Lato"/>
                <w:sz w:val="20"/>
                <w:szCs w:val="20"/>
                <w:lang w:val="da-DK"/>
              </w:rPr>
              <w:t>Notice</w:t>
            </w:r>
            <w:proofErr w:type="spellEnd"/>
          </w:p>
        </w:tc>
        <w:tc>
          <w:tcPr>
            <w:tcW w:w="6939" w:type="dxa"/>
            <w:shd w:val="clear" w:color="auto" w:fill="auto"/>
          </w:tcPr>
          <w:p w14:paraId="6BCFB2F3" w14:textId="3CC70C3D" w:rsidR="009F3A70" w:rsidRPr="00C83D3C" w:rsidRDefault="009F3A70" w:rsidP="009F3A70">
            <w:pPr>
              <w:rPr>
                <w:rFonts w:ascii="Lato" w:hAnsi="Lato"/>
                <w:sz w:val="20"/>
                <w:szCs w:val="20"/>
                <w:lang w:val="da-DK"/>
              </w:rPr>
            </w:pPr>
            <w:r w:rsidRPr="00C83D3C">
              <w:rPr>
                <w:rFonts w:ascii="Lato" w:hAnsi="Lato"/>
                <w:sz w:val="20"/>
                <w:szCs w:val="20"/>
                <w:lang w:val="da-DK"/>
              </w:rPr>
              <w:t>NA</w:t>
            </w:r>
          </w:p>
        </w:tc>
      </w:tr>
      <w:tr w:rsidR="009F3A70" w:rsidRPr="00C83D3C" w14:paraId="37086BD2" w14:textId="77777777" w:rsidTr="6849613D">
        <w:tc>
          <w:tcPr>
            <w:tcW w:w="2689" w:type="dxa"/>
            <w:shd w:val="clear" w:color="auto" w:fill="auto"/>
          </w:tcPr>
          <w:p w14:paraId="051FA84A" w14:textId="3E9A11AB" w:rsidR="009F3A70" w:rsidRPr="00C83D3C" w:rsidRDefault="009F3A70" w:rsidP="009F3A70">
            <w:pPr>
              <w:rPr>
                <w:rFonts w:ascii="Lato" w:hAnsi="Lato"/>
                <w:sz w:val="20"/>
                <w:szCs w:val="20"/>
                <w:lang w:val="da-DK"/>
              </w:rPr>
            </w:pPr>
            <w:r w:rsidRPr="00C83D3C">
              <w:rPr>
                <w:rFonts w:ascii="Lato" w:hAnsi="Lato"/>
                <w:sz w:val="20"/>
                <w:szCs w:val="20"/>
                <w:lang w:val="da-DK"/>
              </w:rPr>
              <w:t>Credits</w:t>
            </w:r>
          </w:p>
        </w:tc>
        <w:tc>
          <w:tcPr>
            <w:tcW w:w="6939" w:type="dxa"/>
            <w:shd w:val="clear" w:color="auto" w:fill="auto"/>
          </w:tcPr>
          <w:p w14:paraId="175983E1" w14:textId="1D44BD04" w:rsidR="009F3A70" w:rsidRPr="00C83D3C" w:rsidRDefault="009F3A70" w:rsidP="009F3A70">
            <w:pPr>
              <w:pStyle w:val="Overskrift2"/>
              <w:outlineLvl w:val="1"/>
              <w:rPr>
                <w:rStyle w:val="mcnt"/>
                <w:rFonts w:ascii="Lato" w:eastAsia="Times New Roman" w:hAnsi="Lato"/>
                <w:sz w:val="20"/>
                <w:szCs w:val="20"/>
              </w:rPr>
            </w:pPr>
            <w:r w:rsidRPr="00C83D3C">
              <w:rPr>
                <w:rStyle w:val="mcnt"/>
                <w:rFonts w:ascii="Lato" w:eastAsia="Times New Roman" w:hAnsi="Lato"/>
                <w:sz w:val="20"/>
                <w:szCs w:val="20"/>
              </w:rPr>
              <w:t>Contribution and review by Ingmar Medical</w:t>
            </w:r>
          </w:p>
          <w:p w14:paraId="3340563B" w14:textId="77777777" w:rsidR="009F3A70" w:rsidRPr="00C83D3C" w:rsidRDefault="009F3A70" w:rsidP="009F3A70">
            <w:pPr>
              <w:rPr>
                <w:rStyle w:val="mcnt"/>
                <w:rFonts w:ascii="Lato" w:eastAsia="Times New Roman" w:hAnsi="Lato"/>
                <w:sz w:val="20"/>
                <w:szCs w:val="20"/>
              </w:rPr>
            </w:pPr>
          </w:p>
          <w:p w14:paraId="5BE6C689" w14:textId="4862F4E3" w:rsidR="009F3A70" w:rsidRPr="00C83D3C" w:rsidRDefault="009F3A70" w:rsidP="009F3A70">
            <w:pPr>
              <w:rPr>
                <w:rFonts w:ascii="Lato" w:eastAsia="Times New Roman" w:hAnsi="Lato"/>
                <w:sz w:val="20"/>
                <w:szCs w:val="20"/>
              </w:rPr>
            </w:pPr>
            <w:r w:rsidRPr="00C83D3C">
              <w:rPr>
                <w:rStyle w:val="mcnt"/>
                <w:rFonts w:ascii="Lato" w:eastAsia="Times New Roman" w:hAnsi="Lato"/>
                <w:sz w:val="20"/>
                <w:szCs w:val="20"/>
              </w:rPr>
              <w:t>Jessica Dietz, MS, RRT-ACCS</w:t>
            </w:r>
          </w:p>
          <w:p w14:paraId="3F5B54DB" w14:textId="77777777" w:rsidR="009F3A70" w:rsidRPr="00C83D3C" w:rsidRDefault="009F3A70" w:rsidP="009F3A70">
            <w:pPr>
              <w:rPr>
                <w:rFonts w:ascii="Lato" w:eastAsia="Times New Roman" w:hAnsi="Lato"/>
                <w:sz w:val="20"/>
                <w:szCs w:val="20"/>
              </w:rPr>
            </w:pPr>
            <w:r w:rsidRPr="00C83D3C">
              <w:rPr>
                <w:rStyle w:val="mcnt"/>
                <w:rFonts w:ascii="Lato" w:eastAsia="Times New Roman" w:hAnsi="Lato"/>
                <w:sz w:val="20"/>
                <w:szCs w:val="20"/>
              </w:rPr>
              <w:t>Clinical Educator</w:t>
            </w:r>
          </w:p>
          <w:p w14:paraId="16F12EB5" w14:textId="3E397587" w:rsidR="009F3A70" w:rsidRPr="00C83D3C" w:rsidRDefault="009F3A70" w:rsidP="009F3A70">
            <w:pPr>
              <w:rPr>
                <w:rFonts w:ascii="Lato" w:eastAsia="Times New Roman" w:hAnsi="Lato"/>
                <w:sz w:val="20"/>
                <w:szCs w:val="20"/>
              </w:rPr>
            </w:pPr>
            <w:r w:rsidRPr="00C83D3C">
              <w:rPr>
                <w:rFonts w:ascii="Lato" w:eastAsia="Times New Roman" w:hAnsi="Lato"/>
                <w:sz w:val="20"/>
                <w:szCs w:val="20"/>
              </w:rPr>
              <w:br/>
            </w:r>
            <w:r w:rsidRPr="00C83D3C">
              <w:rPr>
                <w:rStyle w:val="mcnt"/>
                <w:rFonts w:ascii="Lato" w:eastAsia="Times New Roman" w:hAnsi="Lato" w:cs="Helvetica"/>
                <w:sz w:val="20"/>
                <w:szCs w:val="20"/>
              </w:rPr>
              <w:t>Justina Gerard, MBA, RRT</w:t>
            </w:r>
          </w:p>
          <w:p w14:paraId="3D9997D7" w14:textId="77777777" w:rsidR="009F3A70" w:rsidRPr="00C83D3C" w:rsidRDefault="009F3A70" w:rsidP="009F3A70">
            <w:pPr>
              <w:rPr>
                <w:rFonts w:ascii="Lato" w:eastAsia="Times New Roman" w:hAnsi="Lato"/>
                <w:sz w:val="20"/>
                <w:szCs w:val="20"/>
              </w:rPr>
            </w:pPr>
            <w:r w:rsidRPr="00C83D3C">
              <w:rPr>
                <w:rStyle w:val="mcnt"/>
                <w:rFonts w:ascii="Lato" w:eastAsia="Times New Roman" w:hAnsi="Lato" w:cs="Helvetica"/>
                <w:sz w:val="20"/>
                <w:szCs w:val="20"/>
              </w:rPr>
              <w:t>Clinical Educator</w:t>
            </w:r>
          </w:p>
          <w:p w14:paraId="25BCCDF1" w14:textId="7769506E" w:rsidR="009F3A70" w:rsidRPr="00C83D3C" w:rsidRDefault="009F3A70" w:rsidP="009F3A70">
            <w:pPr>
              <w:rPr>
                <w:rStyle w:val="mcnt"/>
                <w:rFonts w:ascii="Lato" w:eastAsia="Times New Roman" w:hAnsi="Lato" w:cs="Helvetica"/>
                <w:sz w:val="20"/>
                <w:szCs w:val="20"/>
              </w:rPr>
            </w:pPr>
          </w:p>
          <w:p w14:paraId="77D74A0E" w14:textId="151821FD" w:rsidR="51FC72D2" w:rsidRPr="00C83D3C" w:rsidRDefault="51FC72D2" w:rsidP="0AF4F05F">
            <w:pPr>
              <w:spacing w:before="40" w:line="259" w:lineRule="auto"/>
              <w:rPr>
                <w:rFonts w:ascii="Lato" w:eastAsia="Calibri Light" w:hAnsi="Lato" w:cs="Calibri Light"/>
                <w:color w:val="205F75" w:themeColor="accent1" w:themeShade="BF"/>
                <w:sz w:val="20"/>
                <w:szCs w:val="20"/>
              </w:rPr>
            </w:pPr>
            <w:r w:rsidRPr="00C83D3C">
              <w:rPr>
                <w:rFonts w:ascii="Lato" w:eastAsia="Calibri Light" w:hAnsi="Lato" w:cs="Calibri Light"/>
                <w:color w:val="205F75" w:themeColor="accent1" w:themeShade="BF"/>
                <w:sz w:val="20"/>
                <w:szCs w:val="20"/>
              </w:rPr>
              <w:t>Acknowledgement</w:t>
            </w:r>
          </w:p>
          <w:p w14:paraId="00AC19D4" w14:textId="33BA0B51" w:rsidR="51FC72D2" w:rsidRPr="00C83D3C" w:rsidRDefault="51FC72D2" w:rsidP="0AF4F05F">
            <w:pPr>
              <w:spacing w:line="259" w:lineRule="auto"/>
              <w:rPr>
                <w:rFonts w:ascii="Lato" w:eastAsia="DengXian" w:hAnsi="Lato" w:cs="DengXian"/>
                <w:sz w:val="20"/>
                <w:szCs w:val="20"/>
              </w:rPr>
            </w:pPr>
            <w:r w:rsidRPr="00C83D3C">
              <w:rPr>
                <w:rFonts w:ascii="Lato" w:eastAsia="DengXian" w:hAnsi="Lato" w:cs="DengXian"/>
                <w:b/>
                <w:bCs/>
                <w:sz w:val="20"/>
                <w:szCs w:val="20"/>
              </w:rPr>
              <w:t>Peter Xu, RT</w:t>
            </w:r>
            <w:r w:rsidRPr="00C83D3C">
              <w:rPr>
                <w:rFonts w:ascii="Lato" w:eastAsia="DengXian" w:hAnsi="Lato" w:cs="DengXian"/>
                <w:sz w:val="20"/>
                <w:szCs w:val="20"/>
              </w:rPr>
              <w:t xml:space="preserve"> </w:t>
            </w:r>
          </w:p>
          <w:p w14:paraId="1726FC48" w14:textId="00C52ED7" w:rsidR="51FC72D2" w:rsidRPr="00C83D3C" w:rsidRDefault="51FC72D2" w:rsidP="0AF4F05F">
            <w:pPr>
              <w:spacing w:line="259" w:lineRule="auto"/>
              <w:rPr>
                <w:rFonts w:ascii="Lato" w:eastAsia="DengXian" w:hAnsi="Lato" w:cs="DengXian"/>
                <w:sz w:val="20"/>
                <w:szCs w:val="20"/>
              </w:rPr>
            </w:pPr>
            <w:r w:rsidRPr="00C83D3C">
              <w:rPr>
                <w:rFonts w:ascii="Lato" w:eastAsia="DengXian" w:hAnsi="Lato" w:cs="DengXian"/>
                <w:sz w:val="20"/>
                <w:szCs w:val="20"/>
              </w:rPr>
              <w:t xml:space="preserve">Sir Run </w:t>
            </w:r>
            <w:proofErr w:type="spellStart"/>
            <w:r w:rsidRPr="00C83D3C">
              <w:rPr>
                <w:rFonts w:ascii="Lato" w:eastAsia="DengXian" w:hAnsi="Lato" w:cs="DengXian"/>
                <w:sz w:val="20"/>
                <w:szCs w:val="20"/>
              </w:rPr>
              <w:t>Run</w:t>
            </w:r>
            <w:proofErr w:type="spellEnd"/>
            <w:r w:rsidRPr="00C83D3C">
              <w:rPr>
                <w:rFonts w:ascii="Lato" w:eastAsia="DengXian" w:hAnsi="Lato" w:cs="DengXian"/>
                <w:sz w:val="20"/>
                <w:szCs w:val="20"/>
              </w:rPr>
              <w:t xml:space="preserve"> Shaw Hospital, the affiliated hospital of Zhejiang Medical university, </w:t>
            </w:r>
            <w:proofErr w:type="spellStart"/>
            <w:r w:rsidRPr="00C83D3C">
              <w:rPr>
                <w:rFonts w:ascii="Lato" w:eastAsia="DengXian" w:hAnsi="Lato" w:cs="DengXian"/>
                <w:sz w:val="20"/>
                <w:szCs w:val="20"/>
              </w:rPr>
              <w:t>Wubei</w:t>
            </w:r>
            <w:proofErr w:type="spellEnd"/>
            <w:r w:rsidRPr="00C83D3C">
              <w:rPr>
                <w:rFonts w:ascii="Lato" w:eastAsia="DengXian" w:hAnsi="Lato" w:cs="DengXian"/>
                <w:sz w:val="20"/>
                <w:szCs w:val="20"/>
              </w:rPr>
              <w:t>, China</w:t>
            </w:r>
          </w:p>
          <w:p w14:paraId="1AF5FB6D" w14:textId="6FB554C0" w:rsidR="009F3A70" w:rsidRPr="00C83D3C" w:rsidRDefault="009F3A70" w:rsidP="2CC31FF2">
            <w:pPr>
              <w:rPr>
                <w:rFonts w:ascii="Lato" w:hAnsi="Lato"/>
                <w:sz w:val="20"/>
                <w:szCs w:val="20"/>
              </w:rPr>
            </w:pPr>
          </w:p>
          <w:p w14:paraId="7703CE7C" w14:textId="40D878FF" w:rsidR="009F3A70" w:rsidRPr="00C83D3C" w:rsidRDefault="262D521F" w:rsidP="0EB4CF5F">
            <w:pPr>
              <w:pStyle w:val="Overskrift2"/>
              <w:outlineLvl w:val="1"/>
              <w:rPr>
                <w:rFonts w:ascii="Lato" w:hAnsi="Lato"/>
                <w:sz w:val="20"/>
                <w:szCs w:val="20"/>
              </w:rPr>
            </w:pPr>
            <w:r w:rsidRPr="00C83D3C">
              <w:rPr>
                <w:rFonts w:ascii="Lato" w:hAnsi="Lato"/>
                <w:sz w:val="20"/>
                <w:szCs w:val="20"/>
              </w:rPr>
              <w:t>X-ray Source</w:t>
            </w:r>
          </w:p>
          <w:p w14:paraId="2A87CE77" w14:textId="248778B1" w:rsidR="009F3A70" w:rsidRPr="00C83D3C" w:rsidRDefault="262D521F" w:rsidP="00653285">
            <w:pPr>
              <w:rPr>
                <w:rFonts w:ascii="Lato" w:hAnsi="Lato"/>
                <w:sz w:val="20"/>
                <w:szCs w:val="20"/>
              </w:rPr>
            </w:pPr>
            <w:r w:rsidRPr="00C83D3C">
              <w:rPr>
                <w:rFonts w:ascii="Lato" w:eastAsia="Calibri" w:hAnsi="Lato" w:cs="Calibri"/>
                <w:sz w:val="20"/>
                <w:szCs w:val="20"/>
              </w:rPr>
              <w:t xml:space="preserve">Case courtesy of Dr Derek Smith, Radiopaedia.org. From the case </w:t>
            </w:r>
            <w:proofErr w:type="spellStart"/>
            <w:r w:rsidRPr="00C83D3C">
              <w:rPr>
                <w:rFonts w:ascii="Lato" w:eastAsia="Calibri" w:hAnsi="Lato" w:cs="Calibri"/>
                <w:sz w:val="20"/>
                <w:szCs w:val="20"/>
              </w:rPr>
              <w:t>rID</w:t>
            </w:r>
            <w:proofErr w:type="spellEnd"/>
            <w:r w:rsidRPr="00C83D3C">
              <w:rPr>
                <w:rFonts w:ascii="Lato" w:eastAsia="Calibri" w:hAnsi="Lato" w:cs="Calibri"/>
                <w:sz w:val="20"/>
                <w:szCs w:val="20"/>
              </w:rPr>
              <w:t>: 75251</w:t>
            </w:r>
          </w:p>
        </w:tc>
      </w:tr>
      <w:tr w:rsidR="009F3A70" w:rsidRPr="00C83D3C" w14:paraId="0FCB0122" w14:textId="77777777" w:rsidTr="6849613D">
        <w:tc>
          <w:tcPr>
            <w:tcW w:w="2689" w:type="dxa"/>
            <w:shd w:val="clear" w:color="auto" w:fill="CCCCCC" w:themeFill="accent5" w:themeFillTint="33"/>
          </w:tcPr>
          <w:p w14:paraId="458940E1" w14:textId="7AA0E5A7" w:rsidR="009F3A70" w:rsidRPr="00C83D3C" w:rsidRDefault="009F3A70" w:rsidP="009F3A70">
            <w:pPr>
              <w:rPr>
                <w:rFonts w:ascii="Lato" w:hAnsi="Lato"/>
                <w:sz w:val="20"/>
                <w:szCs w:val="20"/>
                <w:lang w:val="da-DK"/>
              </w:rPr>
            </w:pPr>
            <w:r w:rsidRPr="00C83D3C">
              <w:rPr>
                <w:rFonts w:ascii="Lato" w:hAnsi="Lato"/>
                <w:sz w:val="20"/>
                <w:szCs w:val="20"/>
                <w:lang w:val="da-DK"/>
              </w:rPr>
              <w:t xml:space="preserve">Scenario </w:t>
            </w:r>
            <w:proofErr w:type="spellStart"/>
            <w:r w:rsidRPr="00C83D3C">
              <w:rPr>
                <w:rFonts w:ascii="Lato" w:hAnsi="Lato"/>
                <w:sz w:val="20"/>
                <w:szCs w:val="20"/>
                <w:lang w:val="da-DK"/>
              </w:rPr>
              <w:t>Settings</w:t>
            </w:r>
            <w:proofErr w:type="spellEnd"/>
          </w:p>
        </w:tc>
        <w:tc>
          <w:tcPr>
            <w:tcW w:w="6939" w:type="dxa"/>
            <w:shd w:val="clear" w:color="auto" w:fill="CCCCCC" w:themeFill="accent5" w:themeFillTint="33"/>
          </w:tcPr>
          <w:p w14:paraId="3D8AC597" w14:textId="77777777" w:rsidR="009F3A70" w:rsidRPr="00C83D3C" w:rsidRDefault="009F3A70" w:rsidP="009F3A70">
            <w:pPr>
              <w:rPr>
                <w:rFonts w:ascii="Lato" w:hAnsi="Lato"/>
                <w:sz w:val="20"/>
                <w:szCs w:val="20"/>
                <w:lang w:val="da-DK"/>
              </w:rPr>
            </w:pPr>
          </w:p>
        </w:tc>
      </w:tr>
      <w:tr w:rsidR="009F3A70" w:rsidRPr="00C83D3C" w14:paraId="7D16F7B6" w14:textId="77777777" w:rsidTr="6849613D">
        <w:tc>
          <w:tcPr>
            <w:tcW w:w="2689" w:type="dxa"/>
          </w:tcPr>
          <w:p w14:paraId="2C54C65B" w14:textId="39BBC2BC" w:rsidR="009F3A70" w:rsidRPr="00C83D3C" w:rsidRDefault="009F3A70" w:rsidP="009F3A70">
            <w:pPr>
              <w:rPr>
                <w:rFonts w:ascii="Lato" w:hAnsi="Lato"/>
                <w:sz w:val="20"/>
                <w:szCs w:val="20"/>
                <w:lang w:val="da-DK"/>
              </w:rPr>
            </w:pPr>
            <w:r w:rsidRPr="00C83D3C">
              <w:rPr>
                <w:rFonts w:ascii="Lato" w:hAnsi="Lato"/>
                <w:sz w:val="20"/>
                <w:szCs w:val="20"/>
                <w:lang w:val="da-DK"/>
              </w:rPr>
              <w:lastRenderedPageBreak/>
              <w:t xml:space="preserve">Training </w:t>
            </w:r>
            <w:proofErr w:type="spellStart"/>
            <w:r w:rsidRPr="00C83D3C">
              <w:rPr>
                <w:rFonts w:ascii="Lato" w:hAnsi="Lato"/>
                <w:sz w:val="20"/>
                <w:szCs w:val="20"/>
                <w:lang w:val="da-DK"/>
              </w:rPr>
              <w:t>disciplines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9F3A70" w:rsidRPr="00C83D3C" w14:paraId="159B301B" w14:textId="77777777" w:rsidTr="6849613D">
              <w:trPr>
                <w:trHeight w:val="285"/>
              </w:trPr>
              <w:tc>
                <w:tcPr>
                  <w:tcW w:w="4275" w:type="dxa"/>
                  <w:tcBorders>
                    <w:top w:val="nil"/>
                    <w:left w:val="nil"/>
                    <w:bottom w:val="nil"/>
                    <w:right w:val="nil"/>
                  </w:tcBorders>
                  <w:shd w:val="clear" w:color="auto" w:fill="auto"/>
                  <w:vAlign w:val="bottom"/>
                  <w:hideMark/>
                </w:tcPr>
                <w:p w14:paraId="43C271F9" w14:textId="43BD6F63" w:rsidR="009F3A70" w:rsidRPr="00C83D3C" w:rsidRDefault="009F3A70" w:rsidP="009F3A70">
                  <w:pPr>
                    <w:spacing w:after="0" w:line="240" w:lineRule="auto"/>
                    <w:textAlignment w:val="baseline"/>
                    <w:rPr>
                      <w:rFonts w:ascii="Lato" w:eastAsia="Times New Roman" w:hAnsi="Lato" w:cs="Segoe UI"/>
                      <w:sz w:val="20"/>
                      <w:szCs w:val="20"/>
                      <w:lang w:eastAsia="da-DK"/>
                    </w:rPr>
                  </w:pPr>
                  <w:r w:rsidRPr="00C83D3C">
                    <w:rPr>
                      <w:rFonts w:ascii="Lato" w:eastAsia="Times New Roman" w:hAnsi="Lato" w:cs="Calibri"/>
                      <w:sz w:val="20"/>
                      <w:szCs w:val="20"/>
                      <w:lang w:eastAsia="da-DK"/>
                    </w:rPr>
                    <w:t>x  Community Health and Public Safety </w:t>
                  </w:r>
                </w:p>
              </w:tc>
            </w:tr>
            <w:tr w:rsidR="009F3A70" w:rsidRPr="00C83D3C" w14:paraId="47D25E0B" w14:textId="77777777" w:rsidTr="6849613D">
              <w:trPr>
                <w:trHeight w:val="285"/>
              </w:trPr>
              <w:tc>
                <w:tcPr>
                  <w:tcW w:w="4275" w:type="dxa"/>
                  <w:tcBorders>
                    <w:top w:val="nil"/>
                    <w:left w:val="nil"/>
                    <w:bottom w:val="nil"/>
                    <w:right w:val="nil"/>
                  </w:tcBorders>
                  <w:shd w:val="clear" w:color="auto" w:fill="auto"/>
                  <w:vAlign w:val="bottom"/>
                  <w:hideMark/>
                </w:tcPr>
                <w:p w14:paraId="7D913CB1"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MS Gothic"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EMS /Prehospital</w:t>
                  </w:r>
                  <w:r w:rsidRPr="00C83D3C">
                    <w:rPr>
                      <w:rFonts w:ascii="Lato" w:eastAsia="Times New Roman" w:hAnsi="Lato" w:cs="Calibri"/>
                      <w:sz w:val="20"/>
                      <w:szCs w:val="20"/>
                      <w:lang w:val="da-DK" w:eastAsia="da-DK"/>
                    </w:rPr>
                    <w:t> </w:t>
                  </w:r>
                </w:p>
              </w:tc>
            </w:tr>
            <w:tr w:rsidR="009F3A70" w:rsidRPr="00C83D3C" w14:paraId="6A7E2431" w14:textId="77777777" w:rsidTr="6849613D">
              <w:trPr>
                <w:trHeight w:val="285"/>
              </w:trPr>
              <w:tc>
                <w:tcPr>
                  <w:tcW w:w="4275" w:type="dxa"/>
                  <w:tcBorders>
                    <w:top w:val="nil"/>
                    <w:left w:val="nil"/>
                    <w:bottom w:val="nil"/>
                    <w:right w:val="nil"/>
                  </w:tcBorders>
                  <w:shd w:val="clear" w:color="auto" w:fill="auto"/>
                  <w:vAlign w:val="bottom"/>
                  <w:hideMark/>
                </w:tcPr>
                <w:p w14:paraId="6C6E9CB1" w14:textId="6E646DAA"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Interdisciplinary</w:t>
                  </w:r>
                  <w:r w:rsidRPr="00C83D3C">
                    <w:rPr>
                      <w:rFonts w:ascii="Lato" w:eastAsia="Times New Roman" w:hAnsi="Lato" w:cs="Calibri"/>
                      <w:sz w:val="20"/>
                      <w:szCs w:val="20"/>
                      <w:lang w:val="da-DK" w:eastAsia="da-DK"/>
                    </w:rPr>
                    <w:t> </w:t>
                  </w:r>
                </w:p>
              </w:tc>
            </w:tr>
            <w:tr w:rsidR="009F3A70" w:rsidRPr="00C83D3C" w14:paraId="0AE9700C" w14:textId="77777777" w:rsidTr="6849613D">
              <w:trPr>
                <w:trHeight w:val="285"/>
              </w:trPr>
              <w:tc>
                <w:tcPr>
                  <w:tcW w:w="4275" w:type="dxa"/>
                  <w:tcBorders>
                    <w:top w:val="nil"/>
                    <w:left w:val="nil"/>
                    <w:bottom w:val="nil"/>
                    <w:right w:val="nil"/>
                  </w:tcBorders>
                  <w:shd w:val="clear" w:color="auto" w:fill="auto"/>
                  <w:vAlign w:val="bottom"/>
                  <w:hideMark/>
                </w:tcPr>
                <w:p w14:paraId="043F493E" w14:textId="52A516D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Medical</w:t>
                  </w:r>
                  <w:r w:rsidRPr="00C83D3C">
                    <w:rPr>
                      <w:rFonts w:ascii="Lato" w:eastAsia="Times New Roman" w:hAnsi="Lato" w:cs="Calibri"/>
                      <w:sz w:val="20"/>
                      <w:szCs w:val="20"/>
                      <w:lang w:val="da-DK" w:eastAsia="da-DK"/>
                    </w:rPr>
                    <w:t> </w:t>
                  </w:r>
                </w:p>
              </w:tc>
            </w:tr>
            <w:tr w:rsidR="009F3A70" w:rsidRPr="00C83D3C" w14:paraId="0E4CC18A" w14:textId="77777777" w:rsidTr="6849613D">
              <w:trPr>
                <w:trHeight w:val="285"/>
              </w:trPr>
              <w:tc>
                <w:tcPr>
                  <w:tcW w:w="4275" w:type="dxa"/>
                  <w:tcBorders>
                    <w:top w:val="nil"/>
                    <w:left w:val="nil"/>
                    <w:bottom w:val="nil"/>
                    <w:right w:val="nil"/>
                  </w:tcBorders>
                  <w:shd w:val="clear" w:color="auto" w:fill="auto"/>
                  <w:vAlign w:val="bottom"/>
                  <w:hideMark/>
                </w:tcPr>
                <w:p w14:paraId="387C2964" w14:textId="56F43EBD"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Military</w:t>
                  </w:r>
                  <w:r w:rsidRPr="00C83D3C">
                    <w:rPr>
                      <w:rFonts w:ascii="Lato" w:eastAsia="Times New Roman" w:hAnsi="Lato" w:cs="Calibri"/>
                      <w:sz w:val="20"/>
                      <w:szCs w:val="20"/>
                      <w:lang w:val="da-DK" w:eastAsia="da-DK"/>
                    </w:rPr>
                    <w:t> </w:t>
                  </w:r>
                </w:p>
              </w:tc>
            </w:tr>
            <w:tr w:rsidR="009F3A70" w:rsidRPr="00C83D3C" w14:paraId="4FB86957" w14:textId="77777777" w:rsidTr="6849613D">
              <w:trPr>
                <w:trHeight w:val="285"/>
              </w:trPr>
              <w:tc>
                <w:tcPr>
                  <w:tcW w:w="4275" w:type="dxa"/>
                  <w:tcBorders>
                    <w:top w:val="nil"/>
                    <w:left w:val="nil"/>
                    <w:bottom w:val="nil"/>
                    <w:right w:val="nil"/>
                  </w:tcBorders>
                  <w:shd w:val="clear" w:color="auto" w:fill="auto"/>
                  <w:vAlign w:val="bottom"/>
                  <w:hideMark/>
                </w:tcPr>
                <w:p w14:paraId="31A9874D" w14:textId="5AE11DDA"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628EEC2B" w14:textId="77777777" w:rsidTr="6849613D">
              <w:trPr>
                <w:trHeight w:val="285"/>
              </w:trPr>
              <w:tc>
                <w:tcPr>
                  <w:tcW w:w="4275" w:type="dxa"/>
                  <w:tcBorders>
                    <w:top w:val="nil"/>
                    <w:left w:val="nil"/>
                    <w:bottom w:val="nil"/>
                    <w:right w:val="nil"/>
                  </w:tcBorders>
                  <w:shd w:val="clear" w:color="auto" w:fill="auto"/>
                  <w:vAlign w:val="bottom"/>
                  <w:hideMark/>
                </w:tcPr>
                <w:p w14:paraId="70AE1CAC"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 Aids</w:t>
                  </w:r>
                  <w:r w:rsidRPr="00C83D3C">
                    <w:rPr>
                      <w:rFonts w:ascii="Lato" w:eastAsia="Times New Roman" w:hAnsi="Lato" w:cs="Calibri"/>
                      <w:sz w:val="20"/>
                      <w:szCs w:val="20"/>
                      <w:lang w:val="da-DK" w:eastAsia="da-DK"/>
                    </w:rPr>
                    <w:t> </w:t>
                  </w:r>
                </w:p>
              </w:tc>
            </w:tr>
            <w:tr w:rsidR="009F3A70" w:rsidRPr="00C83D3C" w14:paraId="489F0C93" w14:textId="77777777" w:rsidTr="6849613D">
              <w:trPr>
                <w:trHeight w:val="285"/>
              </w:trPr>
              <w:tc>
                <w:tcPr>
                  <w:tcW w:w="4275" w:type="dxa"/>
                  <w:tcBorders>
                    <w:top w:val="nil"/>
                    <w:left w:val="nil"/>
                    <w:bottom w:val="nil"/>
                    <w:right w:val="nil"/>
                  </w:tcBorders>
                  <w:shd w:val="clear" w:color="auto" w:fill="auto"/>
                  <w:vAlign w:val="bottom"/>
                  <w:hideMark/>
                </w:tcPr>
                <w:p w14:paraId="200706DD"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Occupational</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Therapy</w:t>
                  </w:r>
                  <w:r w:rsidRPr="00C83D3C">
                    <w:rPr>
                      <w:rFonts w:ascii="Lato" w:eastAsia="Times New Roman" w:hAnsi="Lato" w:cs="Calibri"/>
                      <w:sz w:val="20"/>
                      <w:szCs w:val="20"/>
                      <w:lang w:val="da-DK" w:eastAsia="da-DK"/>
                    </w:rPr>
                    <w:t> </w:t>
                  </w:r>
                </w:p>
              </w:tc>
            </w:tr>
            <w:tr w:rsidR="009F3A70" w:rsidRPr="00C83D3C" w14:paraId="08040F49" w14:textId="77777777" w:rsidTr="6849613D">
              <w:trPr>
                <w:trHeight w:val="285"/>
              </w:trPr>
              <w:tc>
                <w:tcPr>
                  <w:tcW w:w="4275" w:type="dxa"/>
                  <w:tcBorders>
                    <w:top w:val="nil"/>
                    <w:left w:val="nil"/>
                    <w:bottom w:val="nil"/>
                    <w:right w:val="nil"/>
                  </w:tcBorders>
                  <w:shd w:val="clear" w:color="auto" w:fill="auto"/>
                  <w:vAlign w:val="bottom"/>
                  <w:hideMark/>
                </w:tcPr>
                <w:p w14:paraId="18B23766" w14:textId="1C02E1BF"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Phlebotomy</w:t>
                  </w:r>
                  <w:r w:rsidRPr="00C83D3C">
                    <w:rPr>
                      <w:rFonts w:ascii="Lato" w:eastAsia="Times New Roman" w:hAnsi="Lato" w:cs="Calibri"/>
                      <w:sz w:val="20"/>
                      <w:szCs w:val="20"/>
                      <w:lang w:val="da-DK" w:eastAsia="da-DK"/>
                    </w:rPr>
                    <w:t> </w:t>
                  </w:r>
                </w:p>
              </w:tc>
            </w:tr>
            <w:tr w:rsidR="009F3A70" w:rsidRPr="00C83D3C" w14:paraId="725A6DFE" w14:textId="77777777" w:rsidTr="6849613D">
              <w:trPr>
                <w:trHeight w:val="285"/>
              </w:trPr>
              <w:tc>
                <w:tcPr>
                  <w:tcW w:w="4275" w:type="dxa"/>
                  <w:tcBorders>
                    <w:top w:val="nil"/>
                    <w:left w:val="nil"/>
                    <w:bottom w:val="nil"/>
                    <w:right w:val="nil"/>
                  </w:tcBorders>
                  <w:shd w:val="clear" w:color="auto" w:fill="auto"/>
                  <w:vAlign w:val="bottom"/>
                  <w:hideMark/>
                </w:tcPr>
                <w:p w14:paraId="1ECB2516"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Pharmacy</w:t>
                  </w:r>
                  <w:r w:rsidRPr="00C83D3C">
                    <w:rPr>
                      <w:rFonts w:ascii="Lato" w:eastAsia="Times New Roman" w:hAnsi="Lato" w:cs="Calibri"/>
                      <w:sz w:val="20"/>
                      <w:szCs w:val="20"/>
                      <w:lang w:val="da-DK" w:eastAsia="da-DK"/>
                    </w:rPr>
                    <w:t> </w:t>
                  </w:r>
                </w:p>
              </w:tc>
            </w:tr>
            <w:tr w:rsidR="009F3A70" w:rsidRPr="00C83D3C" w14:paraId="6E53CCC6" w14:textId="77777777" w:rsidTr="6849613D">
              <w:trPr>
                <w:trHeight w:val="285"/>
              </w:trPr>
              <w:tc>
                <w:tcPr>
                  <w:tcW w:w="4275" w:type="dxa"/>
                  <w:tcBorders>
                    <w:top w:val="nil"/>
                    <w:left w:val="nil"/>
                    <w:bottom w:val="nil"/>
                    <w:right w:val="nil"/>
                  </w:tcBorders>
                  <w:shd w:val="clear" w:color="auto" w:fill="auto"/>
                  <w:vAlign w:val="bottom"/>
                  <w:hideMark/>
                </w:tcPr>
                <w:p w14:paraId="123AA189" w14:textId="6CE89C2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Physician Assistant</w:t>
                  </w:r>
                  <w:r w:rsidRPr="00C83D3C">
                    <w:rPr>
                      <w:rFonts w:ascii="Lato" w:eastAsia="Times New Roman" w:hAnsi="Lato" w:cs="Calibri"/>
                      <w:sz w:val="20"/>
                      <w:szCs w:val="20"/>
                      <w:lang w:val="da-DK" w:eastAsia="da-DK"/>
                    </w:rPr>
                    <w:t> </w:t>
                  </w:r>
                </w:p>
              </w:tc>
            </w:tr>
            <w:tr w:rsidR="009F3A70" w:rsidRPr="00C83D3C" w14:paraId="7DF50F60" w14:textId="77777777" w:rsidTr="6849613D">
              <w:trPr>
                <w:trHeight w:val="285"/>
              </w:trPr>
              <w:tc>
                <w:tcPr>
                  <w:tcW w:w="4275" w:type="dxa"/>
                  <w:tcBorders>
                    <w:top w:val="nil"/>
                    <w:left w:val="nil"/>
                    <w:bottom w:val="nil"/>
                    <w:right w:val="nil"/>
                  </w:tcBorders>
                  <w:shd w:val="clear" w:color="auto" w:fill="auto"/>
                  <w:vAlign w:val="bottom"/>
                  <w:hideMark/>
                </w:tcPr>
                <w:p w14:paraId="1FE3B720"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Radiology</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Technician</w:t>
                  </w:r>
                  <w:r w:rsidRPr="00C83D3C">
                    <w:rPr>
                      <w:rFonts w:ascii="Lato" w:eastAsia="Times New Roman" w:hAnsi="Lato" w:cs="Calibri"/>
                      <w:sz w:val="20"/>
                      <w:szCs w:val="20"/>
                      <w:lang w:val="da-DK" w:eastAsia="da-DK"/>
                    </w:rPr>
                    <w:t> </w:t>
                  </w:r>
                </w:p>
              </w:tc>
            </w:tr>
            <w:tr w:rsidR="009F3A70" w:rsidRPr="00C83D3C" w14:paraId="09559664" w14:textId="77777777" w:rsidTr="6849613D">
              <w:trPr>
                <w:trHeight w:val="285"/>
              </w:trPr>
              <w:tc>
                <w:tcPr>
                  <w:tcW w:w="4275" w:type="dxa"/>
                  <w:tcBorders>
                    <w:top w:val="nil"/>
                    <w:left w:val="nil"/>
                    <w:bottom w:val="nil"/>
                    <w:right w:val="nil"/>
                  </w:tcBorders>
                  <w:shd w:val="clear" w:color="auto" w:fill="auto"/>
                  <w:vAlign w:val="bottom"/>
                  <w:hideMark/>
                </w:tcPr>
                <w:p w14:paraId="3D5BE464"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Respiratory</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Therapy</w:t>
                  </w:r>
                  <w:r w:rsidRPr="00C83D3C">
                    <w:rPr>
                      <w:rFonts w:ascii="Lato" w:eastAsia="Times New Roman" w:hAnsi="Lato" w:cs="Calibri"/>
                      <w:sz w:val="20"/>
                      <w:szCs w:val="20"/>
                      <w:lang w:val="da-DK" w:eastAsia="da-DK"/>
                    </w:rPr>
                    <w:t> </w:t>
                  </w:r>
                </w:p>
              </w:tc>
            </w:tr>
          </w:tbl>
          <w:p w14:paraId="4B4A511F" w14:textId="29CAC80A" w:rsidR="009F3A70" w:rsidRPr="00C83D3C" w:rsidRDefault="009F3A70" w:rsidP="009F3A70">
            <w:pPr>
              <w:rPr>
                <w:rFonts w:ascii="Lato" w:hAnsi="Lato"/>
                <w:sz w:val="20"/>
                <w:szCs w:val="20"/>
              </w:rPr>
            </w:pPr>
          </w:p>
        </w:tc>
      </w:tr>
      <w:tr w:rsidR="009F3A70" w:rsidRPr="00C83D3C" w14:paraId="498BEC7B" w14:textId="77777777" w:rsidTr="6849613D">
        <w:tc>
          <w:tcPr>
            <w:tcW w:w="2689" w:type="dxa"/>
          </w:tcPr>
          <w:p w14:paraId="1736F632" w14:textId="1EA7E177" w:rsidR="009F3A70" w:rsidRPr="00C83D3C" w:rsidRDefault="009F3A70" w:rsidP="009F3A70">
            <w:pPr>
              <w:rPr>
                <w:rFonts w:ascii="Lato" w:hAnsi="Lato"/>
                <w:sz w:val="20"/>
                <w:szCs w:val="20"/>
                <w:lang w:val="da-DK"/>
              </w:rPr>
            </w:pPr>
            <w:r w:rsidRPr="00C83D3C">
              <w:rPr>
                <w:rFonts w:ascii="Lato" w:hAnsi="Lato"/>
                <w:sz w:val="20"/>
                <w:szCs w:val="20"/>
                <w:lang w:val="da-DK"/>
              </w:rPr>
              <w:t xml:space="preserve">Education </w:t>
            </w:r>
            <w:proofErr w:type="spellStart"/>
            <w:r w:rsidRPr="00C83D3C">
              <w:rPr>
                <w:rFonts w:ascii="Lato" w:hAnsi="Lato"/>
                <w:sz w:val="20"/>
                <w:szCs w:val="20"/>
                <w:lang w:val="da-DK"/>
              </w:rPr>
              <w:t>level</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9F3A70" w:rsidRPr="00C83D3C"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561E3135"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 </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Undergraduate</w:t>
                  </w:r>
                  <w:r w:rsidRPr="00C83D3C">
                    <w:rPr>
                      <w:rFonts w:ascii="Lato" w:eastAsia="Times New Roman" w:hAnsi="Lato" w:cs="Calibri"/>
                      <w:sz w:val="20"/>
                      <w:szCs w:val="20"/>
                      <w:lang w:val="da-DK" w:eastAsia="da-DK"/>
                    </w:rPr>
                    <w:t> </w:t>
                  </w:r>
                </w:p>
              </w:tc>
            </w:tr>
            <w:tr w:rsidR="009F3A70" w:rsidRPr="00C83D3C"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2270F306"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  </w:t>
                  </w:r>
                  <w:r w:rsidR="00666DAE" w:rsidRPr="00C83D3C">
                    <w:rPr>
                      <w:rFonts w:ascii="Lato" w:eastAsia="Times New Roman" w:hAnsi="Lato" w:cs="Segoe UI"/>
                      <w:sz w:val="20"/>
                      <w:szCs w:val="20"/>
                      <w:lang w:eastAsia="da-DK"/>
                    </w:rPr>
                    <w:t xml:space="preserve">X </w:t>
                  </w:r>
                  <w:r w:rsidRPr="00C83D3C">
                    <w:rPr>
                      <w:rFonts w:ascii="Lato" w:eastAsia="Times New Roman" w:hAnsi="Lato" w:cs="Calibri"/>
                      <w:sz w:val="20"/>
                      <w:szCs w:val="20"/>
                      <w:lang w:eastAsia="da-DK"/>
                    </w:rPr>
                    <w:t>Postgraduate</w:t>
                  </w:r>
                  <w:r w:rsidRPr="00C83D3C">
                    <w:rPr>
                      <w:rFonts w:ascii="Lato" w:eastAsia="Times New Roman" w:hAnsi="Lato" w:cs="Calibri"/>
                      <w:sz w:val="20"/>
                      <w:szCs w:val="20"/>
                      <w:lang w:val="da-DK" w:eastAsia="da-DK"/>
                    </w:rPr>
                    <w:t> </w:t>
                  </w:r>
                </w:p>
              </w:tc>
            </w:tr>
          </w:tbl>
          <w:p w14:paraId="328F9676" w14:textId="4CEB3C58" w:rsidR="009F3A70" w:rsidRPr="00C83D3C" w:rsidRDefault="009F3A70" w:rsidP="009F3A70">
            <w:pPr>
              <w:rPr>
                <w:rFonts w:ascii="Lato" w:hAnsi="Lato"/>
                <w:sz w:val="20"/>
                <w:szCs w:val="20"/>
                <w:lang w:val="da-DK"/>
              </w:rPr>
            </w:pPr>
          </w:p>
        </w:tc>
      </w:tr>
      <w:tr w:rsidR="009F3A70" w:rsidRPr="00C83D3C" w14:paraId="7486ACFD" w14:textId="77777777" w:rsidTr="6849613D">
        <w:tc>
          <w:tcPr>
            <w:tcW w:w="2689" w:type="dxa"/>
          </w:tcPr>
          <w:p w14:paraId="2EBC416D" w14:textId="2B42CC75" w:rsidR="009F3A70" w:rsidRPr="00C83D3C" w:rsidRDefault="009F3A70" w:rsidP="009F3A70">
            <w:pPr>
              <w:rPr>
                <w:rFonts w:ascii="Lato" w:hAnsi="Lato"/>
                <w:sz w:val="20"/>
                <w:szCs w:val="20"/>
                <w:lang w:val="da-DK"/>
              </w:rPr>
            </w:pPr>
            <w:r w:rsidRPr="00C83D3C">
              <w:rPr>
                <w:rFonts w:ascii="Lato" w:hAnsi="Lato"/>
                <w:sz w:val="20"/>
                <w:szCs w:val="20"/>
                <w:lang w:val="da-DK"/>
              </w:rPr>
              <w:t xml:space="preserve">Medical </w:t>
            </w:r>
            <w:proofErr w:type="spellStart"/>
            <w:r w:rsidRPr="00C83D3C">
              <w:rPr>
                <w:rFonts w:ascii="Lato" w:hAnsi="Lato"/>
                <w:sz w:val="20"/>
                <w:szCs w:val="20"/>
                <w:lang w:val="da-DK"/>
              </w:rPr>
              <w:t>specialities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9F3A70" w:rsidRPr="00C83D3C" w14:paraId="38E59FDB" w14:textId="77777777" w:rsidTr="6849613D">
              <w:trPr>
                <w:trHeight w:val="285"/>
              </w:trPr>
              <w:tc>
                <w:tcPr>
                  <w:tcW w:w="3150" w:type="dxa"/>
                  <w:tcBorders>
                    <w:top w:val="nil"/>
                    <w:left w:val="nil"/>
                    <w:bottom w:val="nil"/>
                    <w:right w:val="nil"/>
                  </w:tcBorders>
                  <w:shd w:val="clear" w:color="auto" w:fill="auto"/>
                  <w:vAlign w:val="bottom"/>
                  <w:hideMark/>
                </w:tcPr>
                <w:p w14:paraId="4124B94D"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Allergy and immunology</w:t>
                  </w:r>
                  <w:r w:rsidRPr="00C83D3C">
                    <w:rPr>
                      <w:rFonts w:ascii="Lato" w:eastAsia="Times New Roman" w:hAnsi="Lato" w:cs="Calibri"/>
                      <w:sz w:val="20"/>
                      <w:szCs w:val="20"/>
                      <w:lang w:val="da-DK" w:eastAsia="da-DK"/>
                    </w:rPr>
                    <w:t> </w:t>
                  </w:r>
                </w:p>
              </w:tc>
            </w:tr>
            <w:tr w:rsidR="009F3A70" w:rsidRPr="00C83D3C" w14:paraId="14F5F9E9" w14:textId="77777777" w:rsidTr="6849613D">
              <w:trPr>
                <w:trHeight w:val="285"/>
              </w:trPr>
              <w:tc>
                <w:tcPr>
                  <w:tcW w:w="3150" w:type="dxa"/>
                  <w:tcBorders>
                    <w:top w:val="nil"/>
                    <w:left w:val="nil"/>
                    <w:bottom w:val="nil"/>
                    <w:right w:val="nil"/>
                  </w:tcBorders>
                  <w:shd w:val="clear" w:color="auto" w:fill="auto"/>
                  <w:vAlign w:val="center"/>
                  <w:hideMark/>
                </w:tcPr>
                <w:p w14:paraId="5C326914"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Anesthesiology</w:t>
                  </w:r>
                  <w:r w:rsidRPr="00C83D3C">
                    <w:rPr>
                      <w:rFonts w:ascii="Lato" w:eastAsia="Times New Roman" w:hAnsi="Lato" w:cs="Calibri"/>
                      <w:sz w:val="20"/>
                      <w:szCs w:val="20"/>
                      <w:lang w:val="da-DK" w:eastAsia="da-DK"/>
                    </w:rPr>
                    <w:t> </w:t>
                  </w:r>
                </w:p>
              </w:tc>
            </w:tr>
            <w:tr w:rsidR="009F3A70" w:rsidRPr="00C83D3C" w14:paraId="6550D532" w14:textId="77777777" w:rsidTr="6849613D">
              <w:trPr>
                <w:trHeight w:val="285"/>
              </w:trPr>
              <w:tc>
                <w:tcPr>
                  <w:tcW w:w="3150" w:type="dxa"/>
                  <w:tcBorders>
                    <w:top w:val="nil"/>
                    <w:left w:val="nil"/>
                    <w:bottom w:val="nil"/>
                    <w:right w:val="nil"/>
                  </w:tcBorders>
                  <w:shd w:val="clear" w:color="auto" w:fill="auto"/>
                  <w:vAlign w:val="center"/>
                  <w:hideMark/>
                </w:tcPr>
                <w:p w14:paraId="3B812AB9"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Cardiology</w:t>
                  </w:r>
                  <w:r w:rsidRPr="00C83D3C">
                    <w:rPr>
                      <w:rFonts w:ascii="Lato" w:eastAsia="Times New Roman" w:hAnsi="Lato" w:cs="Calibri"/>
                      <w:sz w:val="20"/>
                      <w:szCs w:val="20"/>
                      <w:lang w:val="da-DK" w:eastAsia="da-DK"/>
                    </w:rPr>
                    <w:t> </w:t>
                  </w:r>
                </w:p>
              </w:tc>
            </w:tr>
            <w:tr w:rsidR="009F3A70" w:rsidRPr="00C83D3C" w14:paraId="1C168314" w14:textId="77777777" w:rsidTr="6849613D">
              <w:trPr>
                <w:trHeight w:val="285"/>
              </w:trPr>
              <w:tc>
                <w:tcPr>
                  <w:tcW w:w="3150" w:type="dxa"/>
                  <w:tcBorders>
                    <w:top w:val="nil"/>
                    <w:left w:val="nil"/>
                    <w:bottom w:val="nil"/>
                    <w:right w:val="nil"/>
                  </w:tcBorders>
                  <w:shd w:val="clear" w:color="auto" w:fill="auto"/>
                  <w:vAlign w:val="center"/>
                  <w:hideMark/>
                </w:tcPr>
                <w:p w14:paraId="690FBEC5" w14:textId="72B192FA"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Critical Care Medicine</w:t>
                  </w:r>
                  <w:r w:rsidRPr="00C83D3C">
                    <w:rPr>
                      <w:rFonts w:ascii="Lato" w:eastAsia="Times New Roman" w:hAnsi="Lato" w:cs="Calibri"/>
                      <w:sz w:val="20"/>
                      <w:szCs w:val="20"/>
                      <w:lang w:val="da-DK" w:eastAsia="da-DK"/>
                    </w:rPr>
                    <w:t> </w:t>
                  </w:r>
                </w:p>
              </w:tc>
            </w:tr>
            <w:tr w:rsidR="009F3A70" w:rsidRPr="00C83D3C" w14:paraId="31CBC03C" w14:textId="77777777" w:rsidTr="6849613D">
              <w:trPr>
                <w:trHeight w:val="285"/>
              </w:trPr>
              <w:tc>
                <w:tcPr>
                  <w:tcW w:w="3150" w:type="dxa"/>
                  <w:tcBorders>
                    <w:top w:val="nil"/>
                    <w:left w:val="nil"/>
                    <w:bottom w:val="nil"/>
                    <w:right w:val="nil"/>
                  </w:tcBorders>
                  <w:shd w:val="clear" w:color="auto" w:fill="auto"/>
                  <w:vAlign w:val="center"/>
                  <w:hideMark/>
                </w:tcPr>
                <w:p w14:paraId="26AF653E"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Dermatology</w:t>
                  </w:r>
                  <w:r w:rsidRPr="00C83D3C">
                    <w:rPr>
                      <w:rFonts w:ascii="Lato" w:eastAsia="Times New Roman" w:hAnsi="Lato" w:cs="Calibri"/>
                      <w:sz w:val="20"/>
                      <w:szCs w:val="20"/>
                      <w:lang w:val="da-DK" w:eastAsia="da-DK"/>
                    </w:rPr>
                    <w:t> </w:t>
                  </w:r>
                </w:p>
              </w:tc>
            </w:tr>
            <w:tr w:rsidR="009F3A70" w:rsidRPr="00C83D3C" w14:paraId="733716B9" w14:textId="77777777" w:rsidTr="6849613D">
              <w:trPr>
                <w:trHeight w:val="285"/>
              </w:trPr>
              <w:tc>
                <w:tcPr>
                  <w:tcW w:w="3150" w:type="dxa"/>
                  <w:tcBorders>
                    <w:top w:val="nil"/>
                    <w:left w:val="nil"/>
                    <w:bottom w:val="nil"/>
                    <w:right w:val="nil"/>
                  </w:tcBorders>
                  <w:shd w:val="clear" w:color="auto" w:fill="auto"/>
                  <w:vAlign w:val="center"/>
                  <w:hideMark/>
                </w:tcPr>
                <w:p w14:paraId="709A86ED" w14:textId="616612A5"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Emergency Medicine</w:t>
                  </w:r>
                  <w:r w:rsidRPr="00C83D3C">
                    <w:rPr>
                      <w:rFonts w:ascii="Lato" w:eastAsia="Times New Roman" w:hAnsi="Lato" w:cs="Calibri"/>
                      <w:sz w:val="20"/>
                      <w:szCs w:val="20"/>
                      <w:lang w:val="da-DK" w:eastAsia="da-DK"/>
                    </w:rPr>
                    <w:t> </w:t>
                  </w:r>
                </w:p>
              </w:tc>
            </w:tr>
            <w:tr w:rsidR="009F3A70" w:rsidRPr="00C83D3C" w14:paraId="0F8B8C84" w14:textId="77777777" w:rsidTr="6849613D">
              <w:trPr>
                <w:trHeight w:val="285"/>
              </w:trPr>
              <w:tc>
                <w:tcPr>
                  <w:tcW w:w="3150" w:type="dxa"/>
                  <w:tcBorders>
                    <w:top w:val="nil"/>
                    <w:left w:val="nil"/>
                    <w:bottom w:val="nil"/>
                    <w:right w:val="nil"/>
                  </w:tcBorders>
                  <w:shd w:val="clear" w:color="auto" w:fill="auto"/>
                  <w:vAlign w:val="center"/>
                  <w:hideMark/>
                </w:tcPr>
                <w:p w14:paraId="236FB550"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Endocrinology</w:t>
                  </w:r>
                  <w:r w:rsidRPr="00C83D3C">
                    <w:rPr>
                      <w:rFonts w:ascii="Lato" w:eastAsia="Times New Roman" w:hAnsi="Lato" w:cs="Calibri"/>
                      <w:sz w:val="20"/>
                      <w:szCs w:val="20"/>
                      <w:lang w:val="da-DK" w:eastAsia="da-DK"/>
                    </w:rPr>
                    <w:t> </w:t>
                  </w:r>
                </w:p>
              </w:tc>
            </w:tr>
            <w:tr w:rsidR="009F3A70" w:rsidRPr="00C83D3C" w14:paraId="781E7CDC" w14:textId="77777777" w:rsidTr="6849613D">
              <w:trPr>
                <w:trHeight w:val="285"/>
              </w:trPr>
              <w:tc>
                <w:tcPr>
                  <w:tcW w:w="3150" w:type="dxa"/>
                  <w:tcBorders>
                    <w:top w:val="nil"/>
                    <w:left w:val="nil"/>
                    <w:bottom w:val="nil"/>
                    <w:right w:val="nil"/>
                  </w:tcBorders>
                  <w:shd w:val="clear" w:color="auto" w:fill="auto"/>
                  <w:vAlign w:val="center"/>
                  <w:hideMark/>
                </w:tcPr>
                <w:p w14:paraId="779A5E3F"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Family Medicine</w:t>
                  </w:r>
                  <w:r w:rsidRPr="00C83D3C">
                    <w:rPr>
                      <w:rFonts w:ascii="Lato" w:eastAsia="Times New Roman" w:hAnsi="Lato" w:cs="Calibri"/>
                      <w:sz w:val="20"/>
                      <w:szCs w:val="20"/>
                      <w:lang w:val="da-DK" w:eastAsia="da-DK"/>
                    </w:rPr>
                    <w:t> </w:t>
                  </w:r>
                </w:p>
              </w:tc>
            </w:tr>
            <w:tr w:rsidR="009F3A70" w:rsidRPr="00C83D3C" w14:paraId="244C4326" w14:textId="77777777" w:rsidTr="6849613D">
              <w:trPr>
                <w:trHeight w:val="285"/>
              </w:trPr>
              <w:tc>
                <w:tcPr>
                  <w:tcW w:w="3150" w:type="dxa"/>
                  <w:tcBorders>
                    <w:top w:val="nil"/>
                    <w:left w:val="nil"/>
                    <w:bottom w:val="nil"/>
                    <w:right w:val="nil"/>
                  </w:tcBorders>
                  <w:shd w:val="clear" w:color="auto" w:fill="auto"/>
                  <w:vAlign w:val="center"/>
                  <w:hideMark/>
                </w:tcPr>
                <w:p w14:paraId="44A90C5E"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Gastroenterology</w:t>
                  </w:r>
                  <w:r w:rsidRPr="00C83D3C">
                    <w:rPr>
                      <w:rFonts w:ascii="Lato" w:eastAsia="Times New Roman" w:hAnsi="Lato" w:cs="Calibri"/>
                      <w:sz w:val="20"/>
                      <w:szCs w:val="20"/>
                      <w:lang w:val="da-DK" w:eastAsia="da-DK"/>
                    </w:rPr>
                    <w:t> </w:t>
                  </w:r>
                </w:p>
              </w:tc>
            </w:tr>
            <w:tr w:rsidR="009F3A70" w:rsidRPr="00C83D3C" w14:paraId="7824306B" w14:textId="77777777" w:rsidTr="6849613D">
              <w:trPr>
                <w:trHeight w:val="285"/>
              </w:trPr>
              <w:tc>
                <w:tcPr>
                  <w:tcW w:w="3150" w:type="dxa"/>
                  <w:tcBorders>
                    <w:top w:val="nil"/>
                    <w:left w:val="nil"/>
                    <w:bottom w:val="nil"/>
                    <w:right w:val="nil"/>
                  </w:tcBorders>
                  <w:shd w:val="clear" w:color="auto" w:fill="auto"/>
                  <w:vAlign w:val="center"/>
                  <w:hideMark/>
                </w:tcPr>
                <w:p w14:paraId="1CB8C9D8"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Geriatrics</w:t>
                  </w:r>
                  <w:r w:rsidRPr="00C83D3C">
                    <w:rPr>
                      <w:rFonts w:ascii="Lato" w:eastAsia="Times New Roman" w:hAnsi="Lato" w:cs="Calibri"/>
                      <w:sz w:val="20"/>
                      <w:szCs w:val="20"/>
                      <w:lang w:val="da-DK" w:eastAsia="da-DK"/>
                    </w:rPr>
                    <w:t> </w:t>
                  </w:r>
                </w:p>
              </w:tc>
            </w:tr>
            <w:tr w:rsidR="009F3A70" w:rsidRPr="00C83D3C" w14:paraId="1D2DDDDC" w14:textId="77777777" w:rsidTr="6849613D">
              <w:trPr>
                <w:trHeight w:val="285"/>
              </w:trPr>
              <w:tc>
                <w:tcPr>
                  <w:tcW w:w="3150" w:type="dxa"/>
                  <w:tcBorders>
                    <w:top w:val="nil"/>
                    <w:left w:val="nil"/>
                    <w:bottom w:val="nil"/>
                    <w:right w:val="nil"/>
                  </w:tcBorders>
                  <w:shd w:val="clear" w:color="auto" w:fill="auto"/>
                  <w:vAlign w:val="center"/>
                  <w:hideMark/>
                </w:tcPr>
                <w:p w14:paraId="1F62679E" w14:textId="70E84CBD"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Hospital Medicine</w:t>
                  </w:r>
                  <w:r w:rsidRPr="00C83D3C">
                    <w:rPr>
                      <w:rFonts w:ascii="Lato" w:eastAsia="Times New Roman" w:hAnsi="Lato" w:cs="Calibri"/>
                      <w:sz w:val="20"/>
                      <w:szCs w:val="20"/>
                      <w:lang w:val="da-DK" w:eastAsia="da-DK"/>
                    </w:rPr>
                    <w:t> </w:t>
                  </w:r>
                </w:p>
              </w:tc>
            </w:tr>
            <w:tr w:rsidR="009F3A70" w:rsidRPr="00C83D3C" w14:paraId="6C714581" w14:textId="77777777" w:rsidTr="6849613D">
              <w:trPr>
                <w:trHeight w:val="285"/>
              </w:trPr>
              <w:tc>
                <w:tcPr>
                  <w:tcW w:w="3150" w:type="dxa"/>
                  <w:tcBorders>
                    <w:top w:val="nil"/>
                    <w:left w:val="nil"/>
                    <w:bottom w:val="nil"/>
                    <w:right w:val="nil"/>
                  </w:tcBorders>
                  <w:shd w:val="clear" w:color="auto" w:fill="auto"/>
                  <w:vAlign w:val="bottom"/>
                  <w:hideMark/>
                </w:tcPr>
                <w:p w14:paraId="03A50303" w14:textId="72BD49FB"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Infectious</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diseases</w:t>
                  </w:r>
                  <w:r w:rsidRPr="00C83D3C">
                    <w:rPr>
                      <w:rFonts w:ascii="Lato" w:eastAsia="Times New Roman" w:hAnsi="Lato" w:cs="Calibri"/>
                      <w:sz w:val="20"/>
                      <w:szCs w:val="20"/>
                      <w:lang w:val="da-DK" w:eastAsia="da-DK"/>
                    </w:rPr>
                    <w:t> </w:t>
                  </w:r>
                </w:p>
              </w:tc>
            </w:tr>
            <w:tr w:rsidR="009F3A70" w:rsidRPr="00C83D3C" w14:paraId="0288C923" w14:textId="77777777" w:rsidTr="6849613D">
              <w:trPr>
                <w:trHeight w:val="285"/>
              </w:trPr>
              <w:tc>
                <w:tcPr>
                  <w:tcW w:w="3150" w:type="dxa"/>
                  <w:tcBorders>
                    <w:top w:val="nil"/>
                    <w:left w:val="nil"/>
                    <w:bottom w:val="nil"/>
                    <w:right w:val="nil"/>
                  </w:tcBorders>
                  <w:shd w:val="clear" w:color="auto" w:fill="auto"/>
                  <w:vAlign w:val="bottom"/>
                  <w:hideMark/>
                </w:tcPr>
                <w:p w14:paraId="508467A3"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Internal</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medicine</w:t>
                  </w:r>
                  <w:r w:rsidRPr="00C83D3C">
                    <w:rPr>
                      <w:rFonts w:ascii="Lato" w:eastAsia="Times New Roman" w:hAnsi="Lato" w:cs="Calibri"/>
                      <w:sz w:val="20"/>
                      <w:szCs w:val="20"/>
                      <w:lang w:val="da-DK" w:eastAsia="da-DK"/>
                    </w:rPr>
                    <w:t> </w:t>
                  </w:r>
                </w:p>
              </w:tc>
            </w:tr>
            <w:tr w:rsidR="009F3A70" w:rsidRPr="00C83D3C" w14:paraId="09C61632" w14:textId="77777777" w:rsidTr="6849613D">
              <w:trPr>
                <w:trHeight w:val="285"/>
              </w:trPr>
              <w:tc>
                <w:tcPr>
                  <w:tcW w:w="3150" w:type="dxa"/>
                  <w:tcBorders>
                    <w:top w:val="nil"/>
                    <w:left w:val="nil"/>
                    <w:bottom w:val="nil"/>
                    <w:right w:val="nil"/>
                  </w:tcBorders>
                  <w:shd w:val="clear" w:color="auto" w:fill="auto"/>
                  <w:vAlign w:val="center"/>
                  <w:hideMark/>
                </w:tcPr>
                <w:p w14:paraId="5498ECED"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Nephrology</w:t>
                  </w:r>
                  <w:r w:rsidRPr="00C83D3C">
                    <w:rPr>
                      <w:rFonts w:ascii="Lato" w:eastAsia="Times New Roman" w:hAnsi="Lato" w:cs="Calibri"/>
                      <w:sz w:val="20"/>
                      <w:szCs w:val="20"/>
                      <w:lang w:val="da-DK" w:eastAsia="da-DK"/>
                    </w:rPr>
                    <w:t> </w:t>
                  </w:r>
                </w:p>
              </w:tc>
            </w:tr>
            <w:tr w:rsidR="009F3A70" w:rsidRPr="00C83D3C" w14:paraId="4746E413" w14:textId="77777777" w:rsidTr="6849613D">
              <w:trPr>
                <w:trHeight w:val="285"/>
              </w:trPr>
              <w:tc>
                <w:tcPr>
                  <w:tcW w:w="3150" w:type="dxa"/>
                  <w:tcBorders>
                    <w:top w:val="nil"/>
                    <w:left w:val="nil"/>
                    <w:bottom w:val="nil"/>
                    <w:right w:val="nil"/>
                  </w:tcBorders>
                  <w:shd w:val="clear" w:color="auto" w:fill="auto"/>
                  <w:vAlign w:val="center"/>
                  <w:hideMark/>
                </w:tcPr>
                <w:p w14:paraId="0F4E3B55"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Neurology</w:t>
                  </w:r>
                  <w:r w:rsidRPr="00C83D3C">
                    <w:rPr>
                      <w:rFonts w:ascii="Lato" w:eastAsia="Times New Roman" w:hAnsi="Lato" w:cs="Calibri"/>
                      <w:sz w:val="20"/>
                      <w:szCs w:val="20"/>
                      <w:lang w:val="da-DK" w:eastAsia="da-DK"/>
                    </w:rPr>
                    <w:t> </w:t>
                  </w:r>
                </w:p>
              </w:tc>
            </w:tr>
            <w:tr w:rsidR="009F3A70" w:rsidRPr="00C83D3C" w14:paraId="2E992970" w14:textId="77777777" w:rsidTr="6849613D">
              <w:trPr>
                <w:trHeight w:val="285"/>
              </w:trPr>
              <w:tc>
                <w:tcPr>
                  <w:tcW w:w="3150" w:type="dxa"/>
                  <w:tcBorders>
                    <w:top w:val="nil"/>
                    <w:left w:val="nil"/>
                    <w:bottom w:val="nil"/>
                    <w:right w:val="nil"/>
                  </w:tcBorders>
                  <w:shd w:val="clear" w:color="auto" w:fill="auto"/>
                  <w:vAlign w:val="center"/>
                  <w:hideMark/>
                </w:tcPr>
                <w:p w14:paraId="05A88F96"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Neurosurgery</w:t>
                  </w:r>
                  <w:r w:rsidRPr="00C83D3C">
                    <w:rPr>
                      <w:rFonts w:ascii="Lato" w:eastAsia="Times New Roman" w:hAnsi="Lato" w:cs="Calibri"/>
                      <w:sz w:val="20"/>
                      <w:szCs w:val="20"/>
                      <w:lang w:val="da-DK" w:eastAsia="da-DK"/>
                    </w:rPr>
                    <w:t> </w:t>
                  </w:r>
                </w:p>
              </w:tc>
            </w:tr>
            <w:tr w:rsidR="009F3A70" w:rsidRPr="00C83D3C" w14:paraId="1783453E" w14:textId="77777777" w:rsidTr="6849613D">
              <w:trPr>
                <w:trHeight w:val="285"/>
              </w:trPr>
              <w:tc>
                <w:tcPr>
                  <w:tcW w:w="3150" w:type="dxa"/>
                  <w:tcBorders>
                    <w:top w:val="nil"/>
                    <w:left w:val="nil"/>
                    <w:bottom w:val="nil"/>
                    <w:right w:val="nil"/>
                  </w:tcBorders>
                  <w:shd w:val="clear" w:color="auto" w:fill="auto"/>
                  <w:vAlign w:val="center"/>
                  <w:hideMark/>
                </w:tcPr>
                <w:p w14:paraId="44D76D27"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Obstetrics and Gynecology</w:t>
                  </w:r>
                  <w:r w:rsidRPr="00C83D3C">
                    <w:rPr>
                      <w:rFonts w:ascii="Lato" w:eastAsia="Times New Roman" w:hAnsi="Lato" w:cs="Calibri"/>
                      <w:sz w:val="20"/>
                      <w:szCs w:val="20"/>
                      <w:lang w:val="da-DK" w:eastAsia="da-DK"/>
                    </w:rPr>
                    <w:t> </w:t>
                  </w:r>
                </w:p>
              </w:tc>
            </w:tr>
            <w:tr w:rsidR="009F3A70" w:rsidRPr="00C83D3C" w14:paraId="0F9B11DE" w14:textId="77777777" w:rsidTr="6849613D">
              <w:trPr>
                <w:trHeight w:val="285"/>
              </w:trPr>
              <w:tc>
                <w:tcPr>
                  <w:tcW w:w="3150" w:type="dxa"/>
                  <w:tcBorders>
                    <w:top w:val="nil"/>
                    <w:left w:val="nil"/>
                    <w:bottom w:val="nil"/>
                    <w:right w:val="nil"/>
                  </w:tcBorders>
                  <w:shd w:val="clear" w:color="auto" w:fill="auto"/>
                  <w:vAlign w:val="bottom"/>
                  <w:hideMark/>
                </w:tcPr>
                <w:p w14:paraId="2204075C"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Oncology</w:t>
                  </w:r>
                  <w:r w:rsidRPr="00C83D3C">
                    <w:rPr>
                      <w:rFonts w:ascii="Lato" w:eastAsia="Times New Roman" w:hAnsi="Lato" w:cs="Calibri"/>
                      <w:sz w:val="20"/>
                      <w:szCs w:val="20"/>
                      <w:lang w:val="da-DK" w:eastAsia="da-DK"/>
                    </w:rPr>
                    <w:t> </w:t>
                  </w:r>
                </w:p>
              </w:tc>
            </w:tr>
            <w:tr w:rsidR="009F3A70" w:rsidRPr="00C83D3C" w14:paraId="389191EB" w14:textId="77777777" w:rsidTr="6849613D">
              <w:trPr>
                <w:trHeight w:val="285"/>
              </w:trPr>
              <w:tc>
                <w:tcPr>
                  <w:tcW w:w="3150" w:type="dxa"/>
                  <w:tcBorders>
                    <w:top w:val="nil"/>
                    <w:left w:val="nil"/>
                    <w:bottom w:val="nil"/>
                    <w:right w:val="nil"/>
                  </w:tcBorders>
                  <w:shd w:val="clear" w:color="auto" w:fill="auto"/>
                  <w:vAlign w:val="center"/>
                  <w:hideMark/>
                </w:tcPr>
                <w:p w14:paraId="4B092307"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Ophthalmology</w:t>
                  </w:r>
                  <w:r w:rsidRPr="00C83D3C">
                    <w:rPr>
                      <w:rFonts w:ascii="Lato" w:eastAsia="Times New Roman" w:hAnsi="Lato" w:cs="Calibri"/>
                      <w:sz w:val="20"/>
                      <w:szCs w:val="20"/>
                      <w:lang w:val="da-DK" w:eastAsia="da-DK"/>
                    </w:rPr>
                    <w:t> </w:t>
                  </w:r>
                </w:p>
              </w:tc>
            </w:tr>
            <w:tr w:rsidR="009F3A70" w:rsidRPr="00C83D3C" w14:paraId="2F632F8D" w14:textId="77777777" w:rsidTr="6849613D">
              <w:trPr>
                <w:trHeight w:val="285"/>
              </w:trPr>
              <w:tc>
                <w:tcPr>
                  <w:tcW w:w="3150" w:type="dxa"/>
                  <w:tcBorders>
                    <w:top w:val="nil"/>
                    <w:left w:val="nil"/>
                    <w:bottom w:val="nil"/>
                    <w:right w:val="nil"/>
                  </w:tcBorders>
                  <w:shd w:val="clear" w:color="auto" w:fill="auto"/>
                  <w:vAlign w:val="center"/>
                  <w:hideMark/>
                </w:tcPr>
                <w:p w14:paraId="4397BE0F"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Orthopedics</w:t>
                  </w:r>
                  <w:r w:rsidRPr="00C83D3C">
                    <w:rPr>
                      <w:rFonts w:ascii="Lato" w:eastAsia="Times New Roman" w:hAnsi="Lato" w:cs="Calibri"/>
                      <w:sz w:val="20"/>
                      <w:szCs w:val="20"/>
                      <w:lang w:val="da-DK" w:eastAsia="da-DK"/>
                    </w:rPr>
                    <w:t> </w:t>
                  </w:r>
                </w:p>
              </w:tc>
            </w:tr>
            <w:tr w:rsidR="009F3A70" w:rsidRPr="00C83D3C" w14:paraId="7CA7823F" w14:textId="77777777" w:rsidTr="6849613D">
              <w:trPr>
                <w:trHeight w:val="285"/>
              </w:trPr>
              <w:tc>
                <w:tcPr>
                  <w:tcW w:w="3150" w:type="dxa"/>
                  <w:tcBorders>
                    <w:top w:val="nil"/>
                    <w:left w:val="nil"/>
                    <w:bottom w:val="nil"/>
                    <w:right w:val="nil"/>
                  </w:tcBorders>
                  <w:shd w:val="clear" w:color="auto" w:fill="auto"/>
                  <w:vAlign w:val="center"/>
                  <w:hideMark/>
                </w:tcPr>
                <w:p w14:paraId="0B23EF7F"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Otolaryngology</w:t>
                  </w:r>
                  <w:r w:rsidRPr="00C83D3C">
                    <w:rPr>
                      <w:rFonts w:ascii="Lato" w:eastAsia="Times New Roman" w:hAnsi="Lato" w:cs="Calibri"/>
                      <w:sz w:val="20"/>
                      <w:szCs w:val="20"/>
                      <w:lang w:val="da-DK" w:eastAsia="da-DK"/>
                    </w:rPr>
                    <w:t> </w:t>
                  </w:r>
                </w:p>
              </w:tc>
            </w:tr>
            <w:tr w:rsidR="009F3A70" w:rsidRPr="00C83D3C" w14:paraId="4E6E2F42" w14:textId="77777777" w:rsidTr="6849613D">
              <w:trPr>
                <w:trHeight w:val="285"/>
              </w:trPr>
              <w:tc>
                <w:tcPr>
                  <w:tcW w:w="3150" w:type="dxa"/>
                  <w:tcBorders>
                    <w:top w:val="nil"/>
                    <w:left w:val="nil"/>
                    <w:bottom w:val="nil"/>
                    <w:right w:val="nil"/>
                  </w:tcBorders>
                  <w:shd w:val="clear" w:color="auto" w:fill="auto"/>
                  <w:vAlign w:val="center"/>
                  <w:hideMark/>
                </w:tcPr>
                <w:p w14:paraId="413CA40C"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Palliative care</w:t>
                  </w:r>
                  <w:r w:rsidRPr="00C83D3C">
                    <w:rPr>
                      <w:rFonts w:ascii="Lato" w:eastAsia="Times New Roman" w:hAnsi="Lato" w:cs="Calibri"/>
                      <w:sz w:val="20"/>
                      <w:szCs w:val="20"/>
                      <w:lang w:val="da-DK" w:eastAsia="da-DK"/>
                    </w:rPr>
                    <w:t> </w:t>
                  </w:r>
                </w:p>
              </w:tc>
            </w:tr>
            <w:tr w:rsidR="009F3A70" w:rsidRPr="00C83D3C" w14:paraId="523C81E1" w14:textId="77777777" w:rsidTr="6849613D">
              <w:trPr>
                <w:trHeight w:val="285"/>
              </w:trPr>
              <w:tc>
                <w:tcPr>
                  <w:tcW w:w="3150" w:type="dxa"/>
                  <w:tcBorders>
                    <w:top w:val="nil"/>
                    <w:left w:val="nil"/>
                    <w:bottom w:val="nil"/>
                    <w:right w:val="nil"/>
                  </w:tcBorders>
                  <w:shd w:val="clear" w:color="auto" w:fill="auto"/>
                  <w:vAlign w:val="center"/>
                  <w:hideMark/>
                </w:tcPr>
                <w:p w14:paraId="7417DB14"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Pediatrics</w:t>
                  </w:r>
                  <w:r w:rsidRPr="00C83D3C">
                    <w:rPr>
                      <w:rFonts w:ascii="Lato" w:eastAsia="Times New Roman" w:hAnsi="Lato" w:cs="Calibri"/>
                      <w:sz w:val="20"/>
                      <w:szCs w:val="20"/>
                      <w:lang w:val="da-DK" w:eastAsia="da-DK"/>
                    </w:rPr>
                    <w:t> </w:t>
                  </w:r>
                </w:p>
              </w:tc>
            </w:tr>
            <w:tr w:rsidR="009F3A70" w:rsidRPr="00C83D3C" w14:paraId="61E46355" w14:textId="77777777" w:rsidTr="6849613D">
              <w:trPr>
                <w:trHeight w:val="285"/>
              </w:trPr>
              <w:tc>
                <w:tcPr>
                  <w:tcW w:w="3150" w:type="dxa"/>
                  <w:tcBorders>
                    <w:top w:val="nil"/>
                    <w:left w:val="nil"/>
                    <w:bottom w:val="nil"/>
                    <w:right w:val="nil"/>
                  </w:tcBorders>
                  <w:shd w:val="clear" w:color="auto" w:fill="auto"/>
                  <w:vAlign w:val="center"/>
                  <w:hideMark/>
                </w:tcPr>
                <w:p w14:paraId="764F7910"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Pharmacology</w:t>
                  </w:r>
                  <w:r w:rsidRPr="00C83D3C">
                    <w:rPr>
                      <w:rFonts w:ascii="Lato" w:eastAsia="Times New Roman" w:hAnsi="Lato" w:cs="Calibri"/>
                      <w:sz w:val="20"/>
                      <w:szCs w:val="20"/>
                      <w:lang w:val="da-DK" w:eastAsia="da-DK"/>
                    </w:rPr>
                    <w:t> </w:t>
                  </w:r>
                </w:p>
              </w:tc>
            </w:tr>
            <w:tr w:rsidR="009F3A70" w:rsidRPr="00C83D3C" w14:paraId="15DBA09F" w14:textId="77777777" w:rsidTr="6849613D">
              <w:trPr>
                <w:trHeight w:val="285"/>
              </w:trPr>
              <w:tc>
                <w:tcPr>
                  <w:tcW w:w="3150" w:type="dxa"/>
                  <w:tcBorders>
                    <w:top w:val="nil"/>
                    <w:left w:val="nil"/>
                    <w:bottom w:val="nil"/>
                    <w:right w:val="nil"/>
                  </w:tcBorders>
                  <w:shd w:val="clear" w:color="auto" w:fill="auto"/>
                  <w:vAlign w:val="center"/>
                  <w:hideMark/>
                </w:tcPr>
                <w:p w14:paraId="11C38BEC"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Psychiatry</w:t>
                  </w:r>
                  <w:r w:rsidRPr="00C83D3C">
                    <w:rPr>
                      <w:rFonts w:ascii="Lato" w:eastAsia="Times New Roman" w:hAnsi="Lato" w:cs="Calibri"/>
                      <w:sz w:val="20"/>
                      <w:szCs w:val="20"/>
                      <w:lang w:val="da-DK" w:eastAsia="da-DK"/>
                    </w:rPr>
                    <w:t> </w:t>
                  </w:r>
                </w:p>
              </w:tc>
            </w:tr>
            <w:tr w:rsidR="009F3A70" w:rsidRPr="00C83D3C" w14:paraId="15373B55" w14:textId="77777777" w:rsidTr="6849613D">
              <w:trPr>
                <w:trHeight w:val="285"/>
              </w:trPr>
              <w:tc>
                <w:tcPr>
                  <w:tcW w:w="3150" w:type="dxa"/>
                  <w:tcBorders>
                    <w:top w:val="nil"/>
                    <w:left w:val="nil"/>
                    <w:bottom w:val="nil"/>
                    <w:right w:val="nil"/>
                  </w:tcBorders>
                  <w:shd w:val="clear" w:color="auto" w:fill="auto"/>
                  <w:vAlign w:val="center"/>
                  <w:hideMark/>
                </w:tcPr>
                <w:p w14:paraId="25ADBCF8" w14:textId="4C80DF70"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Pulmonology</w:t>
                  </w:r>
                  <w:r w:rsidRPr="00C83D3C">
                    <w:rPr>
                      <w:rFonts w:ascii="Lato" w:eastAsia="Times New Roman" w:hAnsi="Lato" w:cs="Calibri"/>
                      <w:sz w:val="20"/>
                      <w:szCs w:val="20"/>
                      <w:lang w:val="da-DK" w:eastAsia="da-DK"/>
                    </w:rPr>
                    <w:t> </w:t>
                  </w:r>
                </w:p>
              </w:tc>
            </w:tr>
            <w:tr w:rsidR="009F3A70" w:rsidRPr="00C83D3C" w14:paraId="2CF30298" w14:textId="77777777" w:rsidTr="6849613D">
              <w:trPr>
                <w:trHeight w:val="285"/>
              </w:trPr>
              <w:tc>
                <w:tcPr>
                  <w:tcW w:w="3150" w:type="dxa"/>
                  <w:tcBorders>
                    <w:top w:val="nil"/>
                    <w:left w:val="nil"/>
                    <w:bottom w:val="nil"/>
                    <w:right w:val="nil"/>
                  </w:tcBorders>
                  <w:shd w:val="clear" w:color="auto" w:fill="auto"/>
                  <w:vAlign w:val="center"/>
                  <w:hideMark/>
                </w:tcPr>
                <w:p w14:paraId="02EBD911" w14:textId="723902AF"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eastAsia="da-DK"/>
                    </w:rPr>
                    <w:t>Radiology</w:t>
                  </w:r>
                  <w:r w:rsidRPr="00C83D3C">
                    <w:rPr>
                      <w:rFonts w:ascii="Lato" w:eastAsia="Times New Roman" w:hAnsi="Lato" w:cs="Calibri"/>
                      <w:sz w:val="20"/>
                      <w:szCs w:val="20"/>
                      <w:lang w:val="da-DK" w:eastAsia="da-DK"/>
                    </w:rPr>
                    <w:t> </w:t>
                  </w:r>
                </w:p>
              </w:tc>
            </w:tr>
            <w:tr w:rsidR="009F3A70" w:rsidRPr="00C83D3C" w14:paraId="723E7658" w14:textId="77777777" w:rsidTr="6849613D">
              <w:trPr>
                <w:trHeight w:val="285"/>
              </w:trPr>
              <w:tc>
                <w:tcPr>
                  <w:tcW w:w="3150" w:type="dxa"/>
                  <w:tcBorders>
                    <w:top w:val="nil"/>
                    <w:left w:val="nil"/>
                    <w:bottom w:val="nil"/>
                    <w:right w:val="nil"/>
                  </w:tcBorders>
                  <w:shd w:val="clear" w:color="auto" w:fill="auto"/>
                  <w:vAlign w:val="center"/>
                  <w:hideMark/>
                </w:tcPr>
                <w:p w14:paraId="01B75B84"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Rehabilitation Medicine</w:t>
                  </w:r>
                  <w:r w:rsidRPr="00C83D3C">
                    <w:rPr>
                      <w:rFonts w:ascii="Lato" w:eastAsia="Times New Roman" w:hAnsi="Lato" w:cs="Calibri"/>
                      <w:sz w:val="20"/>
                      <w:szCs w:val="20"/>
                      <w:lang w:val="da-DK" w:eastAsia="da-DK"/>
                    </w:rPr>
                    <w:t> </w:t>
                  </w:r>
                </w:p>
              </w:tc>
            </w:tr>
            <w:tr w:rsidR="009F3A70" w:rsidRPr="00C83D3C" w14:paraId="317DAF9F" w14:textId="77777777" w:rsidTr="6849613D">
              <w:trPr>
                <w:trHeight w:val="285"/>
              </w:trPr>
              <w:tc>
                <w:tcPr>
                  <w:tcW w:w="3150" w:type="dxa"/>
                  <w:tcBorders>
                    <w:top w:val="nil"/>
                    <w:left w:val="nil"/>
                    <w:bottom w:val="nil"/>
                    <w:right w:val="nil"/>
                  </w:tcBorders>
                  <w:shd w:val="clear" w:color="auto" w:fill="auto"/>
                  <w:vAlign w:val="center"/>
                  <w:hideMark/>
                </w:tcPr>
                <w:p w14:paraId="614F124B"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Rheumatology</w:t>
                  </w:r>
                  <w:r w:rsidRPr="00C83D3C">
                    <w:rPr>
                      <w:rFonts w:ascii="Lato" w:eastAsia="Times New Roman" w:hAnsi="Lato" w:cs="Calibri"/>
                      <w:sz w:val="20"/>
                      <w:szCs w:val="20"/>
                      <w:lang w:val="da-DK" w:eastAsia="da-DK"/>
                    </w:rPr>
                    <w:t> </w:t>
                  </w:r>
                </w:p>
              </w:tc>
            </w:tr>
            <w:tr w:rsidR="009F3A70" w:rsidRPr="00C83D3C" w14:paraId="202B83F0" w14:textId="77777777" w:rsidTr="6849613D">
              <w:trPr>
                <w:trHeight w:val="285"/>
              </w:trPr>
              <w:tc>
                <w:tcPr>
                  <w:tcW w:w="3150" w:type="dxa"/>
                  <w:tcBorders>
                    <w:top w:val="nil"/>
                    <w:left w:val="nil"/>
                    <w:bottom w:val="nil"/>
                    <w:right w:val="nil"/>
                  </w:tcBorders>
                  <w:shd w:val="clear" w:color="auto" w:fill="auto"/>
                  <w:vAlign w:val="center"/>
                  <w:hideMark/>
                </w:tcPr>
                <w:p w14:paraId="3DC74193"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Surgery</w:t>
                  </w:r>
                  <w:r w:rsidRPr="00C83D3C">
                    <w:rPr>
                      <w:rFonts w:ascii="Lato" w:eastAsia="Times New Roman" w:hAnsi="Lato" w:cs="Calibri"/>
                      <w:sz w:val="20"/>
                      <w:szCs w:val="20"/>
                      <w:lang w:val="da-DK" w:eastAsia="da-DK"/>
                    </w:rPr>
                    <w:t> </w:t>
                  </w:r>
                </w:p>
              </w:tc>
            </w:tr>
            <w:tr w:rsidR="009F3A70" w:rsidRPr="00C83D3C" w14:paraId="5757E13E" w14:textId="77777777" w:rsidTr="6849613D">
              <w:trPr>
                <w:trHeight w:val="285"/>
              </w:trPr>
              <w:tc>
                <w:tcPr>
                  <w:tcW w:w="3150" w:type="dxa"/>
                  <w:tcBorders>
                    <w:top w:val="nil"/>
                    <w:left w:val="nil"/>
                    <w:bottom w:val="nil"/>
                    <w:right w:val="nil"/>
                  </w:tcBorders>
                  <w:shd w:val="clear" w:color="auto" w:fill="auto"/>
                  <w:vAlign w:val="bottom"/>
                  <w:hideMark/>
                </w:tcPr>
                <w:p w14:paraId="4071585E"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Vascular</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surgery</w:t>
                  </w:r>
                  <w:r w:rsidRPr="00C83D3C">
                    <w:rPr>
                      <w:rFonts w:ascii="Lato" w:eastAsia="Times New Roman" w:hAnsi="Lato" w:cs="Calibri"/>
                      <w:sz w:val="20"/>
                      <w:szCs w:val="20"/>
                      <w:lang w:val="da-DK" w:eastAsia="da-DK"/>
                    </w:rPr>
                    <w:t> </w:t>
                  </w:r>
                </w:p>
              </w:tc>
            </w:tr>
          </w:tbl>
          <w:p w14:paraId="0726BF54" w14:textId="77CF209C" w:rsidR="009F3A70" w:rsidRPr="00C83D3C" w:rsidRDefault="009F3A70" w:rsidP="009F3A70">
            <w:pPr>
              <w:rPr>
                <w:rFonts w:ascii="Lato" w:hAnsi="Lato"/>
                <w:sz w:val="20"/>
                <w:szCs w:val="20"/>
                <w:lang w:val="da-DK"/>
              </w:rPr>
            </w:pPr>
          </w:p>
        </w:tc>
      </w:tr>
      <w:tr w:rsidR="009F3A70" w:rsidRPr="00C83D3C" w14:paraId="7A2B622F" w14:textId="77777777" w:rsidTr="6849613D">
        <w:tc>
          <w:tcPr>
            <w:tcW w:w="2689" w:type="dxa"/>
          </w:tcPr>
          <w:p w14:paraId="00510727" w14:textId="2D573B46"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lastRenderedPageBreak/>
              <w:t>Nursing</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specialities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9F3A70" w:rsidRPr="00C83D3C" w14:paraId="4ED1A312" w14:textId="77777777" w:rsidTr="6849613D">
              <w:trPr>
                <w:trHeight w:val="285"/>
              </w:trPr>
              <w:tc>
                <w:tcPr>
                  <w:tcW w:w="4275" w:type="dxa"/>
                  <w:tcBorders>
                    <w:top w:val="nil"/>
                    <w:left w:val="nil"/>
                    <w:bottom w:val="nil"/>
                    <w:right w:val="nil"/>
                  </w:tcBorders>
                  <w:shd w:val="clear" w:color="auto" w:fill="auto"/>
                  <w:vAlign w:val="bottom"/>
                  <w:hideMark/>
                </w:tcPr>
                <w:p w14:paraId="5197FCFF"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Ambulatory</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care</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0228E10C" w14:textId="77777777" w:rsidTr="6849613D">
              <w:trPr>
                <w:trHeight w:val="285"/>
              </w:trPr>
              <w:tc>
                <w:tcPr>
                  <w:tcW w:w="4275" w:type="dxa"/>
                  <w:tcBorders>
                    <w:top w:val="nil"/>
                    <w:left w:val="nil"/>
                    <w:bottom w:val="nil"/>
                    <w:right w:val="nil"/>
                  </w:tcBorders>
                  <w:shd w:val="clear" w:color="auto" w:fill="auto"/>
                  <w:vAlign w:val="bottom"/>
                  <w:hideMark/>
                </w:tcPr>
                <w:p w14:paraId="5B69BA9C"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Advanced practice</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52F42CC6" w14:textId="77777777" w:rsidTr="6849613D">
              <w:trPr>
                <w:trHeight w:val="285"/>
              </w:trPr>
              <w:tc>
                <w:tcPr>
                  <w:tcW w:w="4275" w:type="dxa"/>
                  <w:tcBorders>
                    <w:top w:val="nil"/>
                    <w:left w:val="nil"/>
                    <w:bottom w:val="nil"/>
                    <w:right w:val="nil"/>
                  </w:tcBorders>
                  <w:shd w:val="clear" w:color="auto" w:fill="auto"/>
                  <w:vAlign w:val="bottom"/>
                  <w:hideMark/>
                </w:tcPr>
                <w:p w14:paraId="754E2BD3"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Burn</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0364F60E" w14:textId="77777777" w:rsidTr="6849613D">
              <w:trPr>
                <w:trHeight w:val="285"/>
              </w:trPr>
              <w:tc>
                <w:tcPr>
                  <w:tcW w:w="4275" w:type="dxa"/>
                  <w:tcBorders>
                    <w:top w:val="nil"/>
                    <w:left w:val="nil"/>
                    <w:bottom w:val="nil"/>
                    <w:right w:val="nil"/>
                  </w:tcBorders>
                  <w:shd w:val="clear" w:color="auto" w:fill="auto"/>
                  <w:vAlign w:val="bottom"/>
                  <w:hideMark/>
                </w:tcPr>
                <w:p w14:paraId="7C6680B7"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Cardiac</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5CC2499C" w14:textId="77777777" w:rsidTr="6849613D">
              <w:trPr>
                <w:trHeight w:val="285"/>
              </w:trPr>
              <w:tc>
                <w:tcPr>
                  <w:tcW w:w="4275" w:type="dxa"/>
                  <w:tcBorders>
                    <w:top w:val="nil"/>
                    <w:left w:val="nil"/>
                    <w:bottom w:val="nil"/>
                    <w:right w:val="nil"/>
                  </w:tcBorders>
                  <w:shd w:val="clear" w:color="auto" w:fill="auto"/>
                  <w:vAlign w:val="bottom"/>
                  <w:hideMark/>
                </w:tcPr>
                <w:p w14:paraId="53401714"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Diabetes nursing</w:t>
                  </w:r>
                  <w:r w:rsidRPr="00C83D3C">
                    <w:rPr>
                      <w:rFonts w:ascii="Lato" w:eastAsia="Times New Roman" w:hAnsi="Lato" w:cs="Calibri"/>
                      <w:sz w:val="20"/>
                      <w:szCs w:val="20"/>
                      <w:lang w:val="da-DK" w:eastAsia="da-DK"/>
                    </w:rPr>
                    <w:t> </w:t>
                  </w:r>
                </w:p>
              </w:tc>
            </w:tr>
            <w:tr w:rsidR="009F3A70" w:rsidRPr="00C83D3C" w14:paraId="12DD1BB2" w14:textId="77777777" w:rsidTr="6849613D">
              <w:trPr>
                <w:trHeight w:val="285"/>
              </w:trPr>
              <w:tc>
                <w:tcPr>
                  <w:tcW w:w="4275" w:type="dxa"/>
                  <w:tcBorders>
                    <w:top w:val="nil"/>
                    <w:left w:val="nil"/>
                    <w:bottom w:val="nil"/>
                    <w:right w:val="nil"/>
                  </w:tcBorders>
                  <w:shd w:val="clear" w:color="auto" w:fill="auto"/>
                  <w:vAlign w:val="bottom"/>
                  <w:hideMark/>
                </w:tcPr>
                <w:p w14:paraId="248EBC5E"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Medical case management</w:t>
                  </w:r>
                  <w:r w:rsidRPr="00C83D3C">
                    <w:rPr>
                      <w:rFonts w:ascii="Lato" w:eastAsia="Times New Roman" w:hAnsi="Lato" w:cs="Calibri"/>
                      <w:sz w:val="20"/>
                      <w:szCs w:val="20"/>
                      <w:lang w:val="da-DK" w:eastAsia="da-DK"/>
                    </w:rPr>
                    <w:t> </w:t>
                  </w:r>
                </w:p>
              </w:tc>
            </w:tr>
            <w:tr w:rsidR="009F3A70" w:rsidRPr="00C83D3C" w14:paraId="050928A5" w14:textId="77777777" w:rsidTr="6849613D">
              <w:trPr>
                <w:trHeight w:val="285"/>
              </w:trPr>
              <w:tc>
                <w:tcPr>
                  <w:tcW w:w="4275" w:type="dxa"/>
                  <w:tcBorders>
                    <w:top w:val="nil"/>
                    <w:left w:val="nil"/>
                    <w:bottom w:val="nil"/>
                    <w:right w:val="nil"/>
                  </w:tcBorders>
                  <w:shd w:val="clear" w:color="auto" w:fill="auto"/>
                  <w:vAlign w:val="bottom"/>
                  <w:hideMark/>
                </w:tcPr>
                <w:p w14:paraId="477C4252"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Community</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health</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176A7B37" w14:textId="77777777" w:rsidTr="6849613D">
              <w:trPr>
                <w:trHeight w:val="285"/>
              </w:trPr>
              <w:tc>
                <w:tcPr>
                  <w:tcW w:w="4275" w:type="dxa"/>
                  <w:tcBorders>
                    <w:top w:val="nil"/>
                    <w:left w:val="nil"/>
                    <w:bottom w:val="nil"/>
                    <w:right w:val="nil"/>
                  </w:tcBorders>
                  <w:shd w:val="clear" w:color="auto" w:fill="auto"/>
                  <w:vAlign w:val="bottom"/>
                  <w:hideMark/>
                </w:tcPr>
                <w:p w14:paraId="4B690826" w14:textId="0EACF012"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x  </w:t>
                  </w:r>
                  <w:r w:rsidRPr="00C83D3C">
                    <w:rPr>
                      <w:rFonts w:ascii="Lato" w:eastAsia="Times New Roman" w:hAnsi="Lato" w:cs="Calibri"/>
                      <w:sz w:val="20"/>
                      <w:szCs w:val="20"/>
                      <w:lang w:eastAsia="da-DK"/>
                    </w:rPr>
                    <w:t>Critical care</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52ACF161" w14:textId="77777777" w:rsidTr="6849613D">
              <w:trPr>
                <w:trHeight w:val="285"/>
              </w:trPr>
              <w:tc>
                <w:tcPr>
                  <w:tcW w:w="4275" w:type="dxa"/>
                  <w:tcBorders>
                    <w:top w:val="nil"/>
                    <w:left w:val="nil"/>
                    <w:bottom w:val="nil"/>
                    <w:right w:val="nil"/>
                  </w:tcBorders>
                  <w:shd w:val="clear" w:color="auto" w:fill="auto"/>
                  <w:vAlign w:val="bottom"/>
                  <w:hideMark/>
                </w:tcPr>
                <w:p w14:paraId="6B05A58D" w14:textId="1DC0EAB6"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Emergency nursing</w:t>
                  </w:r>
                  <w:r w:rsidRPr="00C83D3C">
                    <w:rPr>
                      <w:rFonts w:ascii="Lato" w:eastAsia="Times New Roman" w:hAnsi="Lato" w:cs="Calibri"/>
                      <w:sz w:val="20"/>
                      <w:szCs w:val="20"/>
                      <w:lang w:val="da-DK" w:eastAsia="da-DK"/>
                    </w:rPr>
                    <w:t> </w:t>
                  </w:r>
                </w:p>
              </w:tc>
            </w:tr>
            <w:tr w:rsidR="009F3A70" w:rsidRPr="00C83D3C" w14:paraId="6F5ED36A" w14:textId="77777777" w:rsidTr="6849613D">
              <w:trPr>
                <w:trHeight w:val="285"/>
              </w:trPr>
              <w:tc>
                <w:tcPr>
                  <w:tcW w:w="4275" w:type="dxa"/>
                  <w:tcBorders>
                    <w:top w:val="nil"/>
                    <w:left w:val="nil"/>
                    <w:bottom w:val="nil"/>
                    <w:right w:val="nil"/>
                  </w:tcBorders>
                  <w:shd w:val="clear" w:color="auto" w:fill="auto"/>
                  <w:vAlign w:val="bottom"/>
                  <w:hideMark/>
                </w:tcPr>
                <w:p w14:paraId="4FB50A74"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Gastroenterology</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19AFD371" w14:textId="77777777" w:rsidTr="6849613D">
              <w:trPr>
                <w:trHeight w:val="285"/>
              </w:trPr>
              <w:tc>
                <w:tcPr>
                  <w:tcW w:w="4275" w:type="dxa"/>
                  <w:tcBorders>
                    <w:top w:val="nil"/>
                    <w:left w:val="nil"/>
                    <w:bottom w:val="nil"/>
                    <w:right w:val="nil"/>
                  </w:tcBorders>
                  <w:shd w:val="clear" w:color="auto" w:fill="auto"/>
                  <w:vAlign w:val="bottom"/>
                  <w:hideMark/>
                </w:tcPr>
                <w:p w14:paraId="23E16A18"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Geriatric</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44A7507A" w14:textId="77777777" w:rsidTr="6849613D">
              <w:trPr>
                <w:trHeight w:val="285"/>
              </w:trPr>
              <w:tc>
                <w:tcPr>
                  <w:tcW w:w="4275" w:type="dxa"/>
                  <w:tcBorders>
                    <w:top w:val="nil"/>
                    <w:left w:val="nil"/>
                    <w:bottom w:val="nil"/>
                    <w:right w:val="nil"/>
                  </w:tcBorders>
                  <w:shd w:val="clear" w:color="auto" w:fill="auto"/>
                  <w:vAlign w:val="bottom"/>
                  <w:hideMark/>
                </w:tcPr>
                <w:p w14:paraId="094F5CC9"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Home health</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340CA759" w14:textId="77777777" w:rsidTr="6849613D">
              <w:trPr>
                <w:trHeight w:val="285"/>
              </w:trPr>
              <w:tc>
                <w:tcPr>
                  <w:tcW w:w="4275" w:type="dxa"/>
                  <w:tcBorders>
                    <w:top w:val="nil"/>
                    <w:left w:val="nil"/>
                    <w:bottom w:val="nil"/>
                    <w:right w:val="nil"/>
                  </w:tcBorders>
                  <w:shd w:val="clear" w:color="auto" w:fill="auto"/>
                  <w:vAlign w:val="bottom"/>
                  <w:hideMark/>
                </w:tcPr>
                <w:p w14:paraId="61C740C5" w14:textId="77777777" w:rsidR="009F3A70" w:rsidRPr="00C83D3C" w:rsidRDefault="009F3A70" w:rsidP="009F3A70">
                  <w:pPr>
                    <w:spacing w:after="0" w:line="240" w:lineRule="auto"/>
                    <w:textAlignment w:val="baseline"/>
                    <w:rPr>
                      <w:rFonts w:ascii="Lato" w:eastAsia="Times New Roman" w:hAnsi="Lato" w:cs="Segoe UI"/>
                      <w:sz w:val="20"/>
                      <w:szCs w:val="20"/>
                      <w:lang w:eastAsia="da-DK"/>
                    </w:rPr>
                  </w:pPr>
                  <w:r w:rsidRPr="00C83D3C">
                    <w:rPr>
                      <w:rFonts w:ascii="Lato" w:eastAsia="Times New Roman" w:hAnsi="Lato" w:cs="Calibri"/>
                      <w:sz w:val="20"/>
                      <w:szCs w:val="20"/>
                      <w:lang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eastAsia="da-DK"/>
                    </w:rPr>
                    <w:t>​  Hospice and palliative care nursing </w:t>
                  </w:r>
                </w:p>
              </w:tc>
            </w:tr>
            <w:tr w:rsidR="009F3A70" w:rsidRPr="00C83D3C" w14:paraId="252D55F1" w14:textId="77777777" w:rsidTr="6849613D">
              <w:trPr>
                <w:trHeight w:val="285"/>
              </w:trPr>
              <w:tc>
                <w:tcPr>
                  <w:tcW w:w="4275" w:type="dxa"/>
                  <w:tcBorders>
                    <w:top w:val="nil"/>
                    <w:left w:val="nil"/>
                    <w:bottom w:val="nil"/>
                    <w:right w:val="nil"/>
                  </w:tcBorders>
                  <w:shd w:val="clear" w:color="auto" w:fill="auto"/>
                  <w:vAlign w:val="bottom"/>
                  <w:hideMark/>
                </w:tcPr>
                <w:p w14:paraId="647CDCBE"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Hyperbaric</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525E77B8" w14:textId="77777777" w:rsidTr="6849613D">
              <w:trPr>
                <w:trHeight w:val="285"/>
              </w:trPr>
              <w:tc>
                <w:tcPr>
                  <w:tcW w:w="4275" w:type="dxa"/>
                  <w:tcBorders>
                    <w:top w:val="nil"/>
                    <w:left w:val="nil"/>
                    <w:bottom w:val="nil"/>
                    <w:right w:val="nil"/>
                  </w:tcBorders>
                  <w:shd w:val="clear" w:color="auto" w:fill="auto"/>
                  <w:vAlign w:val="bottom"/>
                  <w:hideMark/>
                </w:tcPr>
                <w:p w14:paraId="5746CE20"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Immunology and allergy</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2A32A9C7" w14:textId="77777777" w:rsidTr="6849613D">
              <w:trPr>
                <w:trHeight w:val="285"/>
              </w:trPr>
              <w:tc>
                <w:tcPr>
                  <w:tcW w:w="4275" w:type="dxa"/>
                  <w:tcBorders>
                    <w:top w:val="nil"/>
                    <w:left w:val="nil"/>
                    <w:bottom w:val="nil"/>
                    <w:right w:val="nil"/>
                  </w:tcBorders>
                  <w:shd w:val="clear" w:color="auto" w:fill="auto"/>
                  <w:vAlign w:val="bottom"/>
                  <w:hideMark/>
                </w:tcPr>
                <w:p w14:paraId="0D239C5F"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Intravenous</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therapy</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6A19EB66" w14:textId="77777777" w:rsidTr="6849613D">
              <w:trPr>
                <w:trHeight w:val="285"/>
              </w:trPr>
              <w:tc>
                <w:tcPr>
                  <w:tcW w:w="4275" w:type="dxa"/>
                  <w:tcBorders>
                    <w:top w:val="nil"/>
                    <w:left w:val="nil"/>
                    <w:bottom w:val="nil"/>
                    <w:right w:val="nil"/>
                  </w:tcBorders>
                  <w:shd w:val="clear" w:color="auto" w:fill="auto"/>
                  <w:vAlign w:val="bottom"/>
                  <w:hideMark/>
                </w:tcPr>
                <w:p w14:paraId="74A7F2C8" w14:textId="67DB841B"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Segoe UI"/>
                      <w:sz w:val="20"/>
                      <w:szCs w:val="20"/>
                      <w:lang w:eastAsia="da-DK"/>
                    </w:rPr>
                    <w:t xml:space="preserve">X </w:t>
                  </w:r>
                  <w:r w:rsidRPr="00C83D3C">
                    <w:rPr>
                      <w:rFonts w:ascii="Lato" w:eastAsia="Times New Roman" w:hAnsi="Lato" w:cs="Calibri"/>
                      <w:sz w:val="20"/>
                      <w:szCs w:val="20"/>
                      <w:lang w:eastAsia="da-DK"/>
                    </w:rPr>
                    <w:t>Infection</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control</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6A261F03" w14:textId="77777777" w:rsidTr="6849613D">
              <w:trPr>
                <w:trHeight w:val="300"/>
              </w:trPr>
              <w:tc>
                <w:tcPr>
                  <w:tcW w:w="4275" w:type="dxa"/>
                  <w:tcBorders>
                    <w:top w:val="nil"/>
                    <w:left w:val="nil"/>
                    <w:bottom w:val="nil"/>
                    <w:right w:val="nil"/>
                  </w:tcBorders>
                  <w:shd w:val="clear" w:color="auto" w:fill="auto"/>
                  <w:vAlign w:val="bottom"/>
                  <w:hideMark/>
                </w:tcPr>
                <w:p w14:paraId="7F6894EC" w14:textId="1FDA4BA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Segoe UI"/>
                      <w:sz w:val="20"/>
                      <w:szCs w:val="20"/>
                      <w:lang w:eastAsia="da-DK"/>
                    </w:rPr>
                    <w:t>x</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Infectious</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disease</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0A294094" w14:textId="77777777" w:rsidTr="6849613D">
              <w:trPr>
                <w:trHeight w:val="285"/>
              </w:trPr>
              <w:tc>
                <w:tcPr>
                  <w:tcW w:w="4275" w:type="dxa"/>
                  <w:tcBorders>
                    <w:top w:val="nil"/>
                    <w:left w:val="nil"/>
                    <w:bottom w:val="nil"/>
                    <w:right w:val="nil"/>
                  </w:tcBorders>
                  <w:shd w:val="clear" w:color="auto" w:fill="auto"/>
                  <w:vAlign w:val="bottom"/>
                  <w:hideMark/>
                </w:tcPr>
                <w:p w14:paraId="5380AAE7"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Maternal-child</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549CC43E" w14:textId="77777777" w:rsidTr="6849613D">
              <w:trPr>
                <w:trHeight w:val="285"/>
              </w:trPr>
              <w:tc>
                <w:tcPr>
                  <w:tcW w:w="4275" w:type="dxa"/>
                  <w:tcBorders>
                    <w:top w:val="nil"/>
                    <w:left w:val="nil"/>
                    <w:bottom w:val="nil"/>
                    <w:right w:val="nil"/>
                  </w:tcBorders>
                  <w:shd w:val="clear" w:color="auto" w:fill="auto"/>
                  <w:vAlign w:val="bottom"/>
                  <w:hideMark/>
                </w:tcPr>
                <w:p w14:paraId="6B9F2D61"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Medical-surgical</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26A612A9" w14:textId="77777777" w:rsidTr="6849613D">
              <w:trPr>
                <w:trHeight w:val="285"/>
              </w:trPr>
              <w:tc>
                <w:tcPr>
                  <w:tcW w:w="4275" w:type="dxa"/>
                  <w:tcBorders>
                    <w:top w:val="nil"/>
                    <w:left w:val="nil"/>
                    <w:bottom w:val="nil"/>
                    <w:right w:val="nil"/>
                  </w:tcBorders>
                  <w:shd w:val="clear" w:color="auto" w:fill="auto"/>
                  <w:vAlign w:val="bottom"/>
                  <w:hideMark/>
                </w:tcPr>
                <w:p w14:paraId="1D216ED8" w14:textId="77777777" w:rsidR="009F3A70" w:rsidRPr="00C83D3C" w:rsidRDefault="009F3A70" w:rsidP="009F3A70">
                  <w:pPr>
                    <w:spacing w:after="0" w:line="240" w:lineRule="auto"/>
                    <w:textAlignment w:val="baseline"/>
                    <w:rPr>
                      <w:rFonts w:ascii="Lato" w:eastAsia="Times New Roman" w:hAnsi="Lato" w:cs="Segoe UI"/>
                      <w:sz w:val="20"/>
                      <w:szCs w:val="20"/>
                      <w:lang w:eastAsia="da-DK"/>
                    </w:rPr>
                  </w:pPr>
                  <w:r w:rsidRPr="00C83D3C">
                    <w:rPr>
                      <w:rFonts w:ascii="Lato" w:eastAsia="Times New Roman" w:hAnsi="Lato" w:cs="Calibri"/>
                      <w:sz w:val="20"/>
                      <w:szCs w:val="20"/>
                      <w:lang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eastAsia="da-DK"/>
                    </w:rPr>
                    <w:t>​  Military and uniformed services nursing </w:t>
                  </w:r>
                </w:p>
              </w:tc>
            </w:tr>
            <w:tr w:rsidR="009F3A70" w:rsidRPr="00C83D3C" w14:paraId="02F19A40" w14:textId="77777777" w:rsidTr="6849613D">
              <w:trPr>
                <w:trHeight w:val="285"/>
              </w:trPr>
              <w:tc>
                <w:tcPr>
                  <w:tcW w:w="4275" w:type="dxa"/>
                  <w:tcBorders>
                    <w:top w:val="nil"/>
                    <w:left w:val="nil"/>
                    <w:bottom w:val="nil"/>
                    <w:right w:val="nil"/>
                  </w:tcBorders>
                  <w:shd w:val="clear" w:color="auto" w:fill="auto"/>
                  <w:vAlign w:val="bottom"/>
                  <w:hideMark/>
                </w:tcPr>
                <w:p w14:paraId="4C26AE18"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Neonatal nursing</w:t>
                  </w:r>
                  <w:r w:rsidRPr="00C83D3C">
                    <w:rPr>
                      <w:rFonts w:ascii="Lato" w:eastAsia="Times New Roman" w:hAnsi="Lato" w:cs="Calibri"/>
                      <w:sz w:val="20"/>
                      <w:szCs w:val="20"/>
                      <w:lang w:val="da-DK" w:eastAsia="da-DK"/>
                    </w:rPr>
                    <w:t> </w:t>
                  </w:r>
                </w:p>
              </w:tc>
            </w:tr>
            <w:tr w:rsidR="009F3A70" w:rsidRPr="00C83D3C" w14:paraId="562B7709" w14:textId="77777777" w:rsidTr="6849613D">
              <w:trPr>
                <w:trHeight w:val="285"/>
              </w:trPr>
              <w:tc>
                <w:tcPr>
                  <w:tcW w:w="4275" w:type="dxa"/>
                  <w:tcBorders>
                    <w:top w:val="nil"/>
                    <w:left w:val="nil"/>
                    <w:bottom w:val="nil"/>
                    <w:right w:val="nil"/>
                  </w:tcBorders>
                  <w:shd w:val="clear" w:color="auto" w:fill="auto"/>
                  <w:vAlign w:val="bottom"/>
                  <w:hideMark/>
                </w:tcPr>
                <w:p w14:paraId="09B74053"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Neurosurgical nursing</w:t>
                  </w:r>
                  <w:r w:rsidRPr="00C83D3C">
                    <w:rPr>
                      <w:rFonts w:ascii="Lato" w:eastAsia="Times New Roman" w:hAnsi="Lato" w:cs="Calibri"/>
                      <w:sz w:val="20"/>
                      <w:szCs w:val="20"/>
                      <w:lang w:val="da-DK" w:eastAsia="da-DK"/>
                    </w:rPr>
                    <w:t> </w:t>
                  </w:r>
                </w:p>
              </w:tc>
            </w:tr>
            <w:tr w:rsidR="009F3A70" w:rsidRPr="00C83D3C" w14:paraId="1541E141" w14:textId="77777777" w:rsidTr="6849613D">
              <w:trPr>
                <w:trHeight w:val="285"/>
              </w:trPr>
              <w:tc>
                <w:tcPr>
                  <w:tcW w:w="4275" w:type="dxa"/>
                  <w:tcBorders>
                    <w:top w:val="nil"/>
                    <w:left w:val="nil"/>
                    <w:bottom w:val="nil"/>
                    <w:right w:val="nil"/>
                  </w:tcBorders>
                  <w:shd w:val="clear" w:color="auto" w:fill="auto"/>
                  <w:vAlign w:val="bottom"/>
                  <w:hideMark/>
                </w:tcPr>
                <w:p w14:paraId="5C827EA8"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Nephrology nursing</w:t>
                  </w:r>
                  <w:r w:rsidRPr="00C83D3C">
                    <w:rPr>
                      <w:rFonts w:ascii="Lato" w:eastAsia="Times New Roman" w:hAnsi="Lato" w:cs="Calibri"/>
                      <w:sz w:val="20"/>
                      <w:szCs w:val="20"/>
                      <w:lang w:val="da-DK" w:eastAsia="da-DK"/>
                    </w:rPr>
                    <w:t> </w:t>
                  </w:r>
                </w:p>
              </w:tc>
            </w:tr>
            <w:tr w:rsidR="009F3A70" w:rsidRPr="00C83D3C" w14:paraId="7AF08D39" w14:textId="77777777" w:rsidTr="6849613D">
              <w:trPr>
                <w:trHeight w:val="285"/>
              </w:trPr>
              <w:tc>
                <w:tcPr>
                  <w:tcW w:w="4275" w:type="dxa"/>
                  <w:tcBorders>
                    <w:top w:val="nil"/>
                    <w:left w:val="nil"/>
                    <w:bottom w:val="nil"/>
                    <w:right w:val="nil"/>
                  </w:tcBorders>
                  <w:shd w:val="clear" w:color="auto" w:fill="auto"/>
                  <w:vAlign w:val="bottom"/>
                  <w:hideMark/>
                </w:tcPr>
                <w:p w14:paraId="1B6B3582"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Nurse midwifery</w:t>
                  </w:r>
                  <w:r w:rsidRPr="00C83D3C">
                    <w:rPr>
                      <w:rFonts w:ascii="Lato" w:eastAsia="Times New Roman" w:hAnsi="Lato" w:cs="Calibri"/>
                      <w:sz w:val="20"/>
                      <w:szCs w:val="20"/>
                      <w:lang w:val="da-DK" w:eastAsia="da-DK"/>
                    </w:rPr>
                    <w:t> </w:t>
                  </w:r>
                </w:p>
              </w:tc>
            </w:tr>
            <w:tr w:rsidR="009F3A70" w:rsidRPr="00C83D3C" w14:paraId="72BF1E1F" w14:textId="77777777" w:rsidTr="6849613D">
              <w:trPr>
                <w:trHeight w:val="285"/>
              </w:trPr>
              <w:tc>
                <w:tcPr>
                  <w:tcW w:w="4275" w:type="dxa"/>
                  <w:tcBorders>
                    <w:top w:val="nil"/>
                    <w:left w:val="nil"/>
                    <w:bottom w:val="nil"/>
                    <w:right w:val="nil"/>
                  </w:tcBorders>
                  <w:shd w:val="clear" w:color="auto" w:fill="auto"/>
                  <w:vAlign w:val="bottom"/>
                  <w:hideMark/>
                </w:tcPr>
                <w:p w14:paraId="7966AB1B"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Obstetrical nursing</w:t>
                  </w:r>
                  <w:r w:rsidRPr="00C83D3C">
                    <w:rPr>
                      <w:rFonts w:ascii="Lato" w:eastAsia="Times New Roman" w:hAnsi="Lato" w:cs="Calibri"/>
                      <w:sz w:val="20"/>
                      <w:szCs w:val="20"/>
                      <w:lang w:val="da-DK" w:eastAsia="da-DK"/>
                    </w:rPr>
                    <w:t> </w:t>
                  </w:r>
                </w:p>
              </w:tc>
            </w:tr>
            <w:tr w:rsidR="009F3A70" w:rsidRPr="00C83D3C" w14:paraId="1F9F43FC" w14:textId="77777777" w:rsidTr="6849613D">
              <w:trPr>
                <w:trHeight w:val="285"/>
              </w:trPr>
              <w:tc>
                <w:tcPr>
                  <w:tcW w:w="4275" w:type="dxa"/>
                  <w:tcBorders>
                    <w:top w:val="nil"/>
                    <w:left w:val="nil"/>
                    <w:bottom w:val="nil"/>
                    <w:right w:val="nil"/>
                  </w:tcBorders>
                  <w:shd w:val="clear" w:color="auto" w:fill="auto"/>
                  <w:vAlign w:val="bottom"/>
                  <w:hideMark/>
                </w:tcPr>
                <w:p w14:paraId="28F37A15"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Oncology nursing</w:t>
                  </w:r>
                  <w:r w:rsidRPr="00C83D3C">
                    <w:rPr>
                      <w:rFonts w:ascii="Lato" w:eastAsia="Times New Roman" w:hAnsi="Lato" w:cs="Calibri"/>
                      <w:sz w:val="20"/>
                      <w:szCs w:val="20"/>
                      <w:lang w:val="da-DK" w:eastAsia="da-DK"/>
                    </w:rPr>
                    <w:t> </w:t>
                  </w:r>
                </w:p>
              </w:tc>
            </w:tr>
            <w:tr w:rsidR="009F3A70" w:rsidRPr="00C83D3C" w14:paraId="6016A7C6" w14:textId="77777777" w:rsidTr="6849613D">
              <w:trPr>
                <w:trHeight w:val="285"/>
              </w:trPr>
              <w:tc>
                <w:tcPr>
                  <w:tcW w:w="4275" w:type="dxa"/>
                  <w:tcBorders>
                    <w:top w:val="nil"/>
                    <w:left w:val="nil"/>
                    <w:bottom w:val="nil"/>
                    <w:right w:val="nil"/>
                  </w:tcBorders>
                  <w:shd w:val="clear" w:color="auto" w:fill="auto"/>
                  <w:vAlign w:val="bottom"/>
                  <w:hideMark/>
                </w:tcPr>
                <w:p w14:paraId="3BFFD18B" w14:textId="19071F99"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Orthopedic nursing</w:t>
                  </w:r>
                  <w:r w:rsidRPr="00C83D3C">
                    <w:rPr>
                      <w:rFonts w:ascii="Lato" w:eastAsia="Times New Roman" w:hAnsi="Lato" w:cs="Calibri"/>
                      <w:sz w:val="20"/>
                      <w:szCs w:val="20"/>
                      <w:lang w:val="da-DK" w:eastAsia="da-DK"/>
                    </w:rPr>
                    <w:t> </w:t>
                  </w:r>
                </w:p>
              </w:tc>
            </w:tr>
            <w:tr w:rsidR="009F3A70" w:rsidRPr="00C83D3C" w14:paraId="0D15AB40" w14:textId="77777777" w:rsidTr="6849613D">
              <w:trPr>
                <w:trHeight w:val="285"/>
              </w:trPr>
              <w:tc>
                <w:tcPr>
                  <w:tcW w:w="4275" w:type="dxa"/>
                  <w:tcBorders>
                    <w:top w:val="nil"/>
                    <w:left w:val="nil"/>
                    <w:bottom w:val="nil"/>
                    <w:right w:val="nil"/>
                  </w:tcBorders>
                  <w:shd w:val="clear" w:color="auto" w:fill="auto"/>
                  <w:vAlign w:val="bottom"/>
                  <w:hideMark/>
                </w:tcPr>
                <w:p w14:paraId="602F2E72"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Ostomy nursing</w:t>
                  </w:r>
                  <w:r w:rsidRPr="00C83D3C">
                    <w:rPr>
                      <w:rFonts w:ascii="Lato" w:eastAsia="Times New Roman" w:hAnsi="Lato" w:cs="Calibri"/>
                      <w:sz w:val="20"/>
                      <w:szCs w:val="20"/>
                      <w:lang w:val="da-DK" w:eastAsia="da-DK"/>
                    </w:rPr>
                    <w:t> </w:t>
                  </w:r>
                </w:p>
              </w:tc>
            </w:tr>
            <w:tr w:rsidR="009F3A70" w:rsidRPr="00C83D3C" w14:paraId="1D54612A" w14:textId="77777777" w:rsidTr="6849613D">
              <w:trPr>
                <w:trHeight w:val="285"/>
              </w:trPr>
              <w:tc>
                <w:tcPr>
                  <w:tcW w:w="4275" w:type="dxa"/>
                  <w:tcBorders>
                    <w:top w:val="nil"/>
                    <w:left w:val="nil"/>
                    <w:bottom w:val="nil"/>
                    <w:right w:val="nil"/>
                  </w:tcBorders>
                  <w:shd w:val="clear" w:color="auto" w:fill="auto"/>
                  <w:vAlign w:val="bottom"/>
                  <w:hideMark/>
                </w:tcPr>
                <w:p w14:paraId="135775F1"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Pediatric nursing</w:t>
                  </w:r>
                  <w:r w:rsidRPr="00C83D3C">
                    <w:rPr>
                      <w:rFonts w:ascii="Lato" w:eastAsia="Times New Roman" w:hAnsi="Lato" w:cs="Calibri"/>
                      <w:sz w:val="20"/>
                      <w:szCs w:val="20"/>
                      <w:lang w:val="da-DK" w:eastAsia="da-DK"/>
                    </w:rPr>
                    <w:t> </w:t>
                  </w:r>
                </w:p>
              </w:tc>
            </w:tr>
            <w:tr w:rsidR="009F3A70" w:rsidRPr="00C83D3C" w14:paraId="7760AD48" w14:textId="77777777" w:rsidTr="6849613D">
              <w:trPr>
                <w:trHeight w:val="285"/>
              </w:trPr>
              <w:tc>
                <w:tcPr>
                  <w:tcW w:w="4275" w:type="dxa"/>
                  <w:tcBorders>
                    <w:top w:val="nil"/>
                    <w:left w:val="nil"/>
                    <w:bottom w:val="nil"/>
                    <w:right w:val="nil"/>
                  </w:tcBorders>
                  <w:shd w:val="clear" w:color="auto" w:fill="auto"/>
                  <w:vAlign w:val="bottom"/>
                  <w:hideMark/>
                </w:tcPr>
                <w:p w14:paraId="49204E17" w14:textId="15C40CB8"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Peri anesthesia nursing</w:t>
                  </w:r>
                  <w:r w:rsidRPr="00C83D3C">
                    <w:rPr>
                      <w:rFonts w:ascii="Lato" w:eastAsia="Times New Roman" w:hAnsi="Lato" w:cs="Calibri"/>
                      <w:sz w:val="20"/>
                      <w:szCs w:val="20"/>
                      <w:lang w:val="da-DK" w:eastAsia="da-DK"/>
                    </w:rPr>
                    <w:t> </w:t>
                  </w:r>
                </w:p>
              </w:tc>
            </w:tr>
            <w:tr w:rsidR="009F3A70" w:rsidRPr="00C83D3C" w14:paraId="2676081A" w14:textId="77777777" w:rsidTr="6849613D">
              <w:trPr>
                <w:trHeight w:val="285"/>
              </w:trPr>
              <w:tc>
                <w:tcPr>
                  <w:tcW w:w="4275" w:type="dxa"/>
                  <w:tcBorders>
                    <w:top w:val="nil"/>
                    <w:left w:val="nil"/>
                    <w:bottom w:val="nil"/>
                    <w:right w:val="nil"/>
                  </w:tcBorders>
                  <w:shd w:val="clear" w:color="auto" w:fill="auto"/>
                  <w:vAlign w:val="bottom"/>
                  <w:hideMark/>
                </w:tcPr>
                <w:p w14:paraId="52E496B2"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Perioperative nursing</w:t>
                  </w:r>
                  <w:r w:rsidRPr="00C83D3C">
                    <w:rPr>
                      <w:rFonts w:ascii="Lato" w:eastAsia="Times New Roman" w:hAnsi="Lato" w:cs="Calibri"/>
                      <w:sz w:val="20"/>
                      <w:szCs w:val="20"/>
                      <w:lang w:val="da-DK" w:eastAsia="da-DK"/>
                    </w:rPr>
                    <w:t> </w:t>
                  </w:r>
                </w:p>
              </w:tc>
            </w:tr>
            <w:tr w:rsidR="009F3A70" w:rsidRPr="00C83D3C" w14:paraId="38442DE9" w14:textId="77777777" w:rsidTr="6849613D">
              <w:trPr>
                <w:trHeight w:val="285"/>
              </w:trPr>
              <w:tc>
                <w:tcPr>
                  <w:tcW w:w="4275" w:type="dxa"/>
                  <w:tcBorders>
                    <w:top w:val="nil"/>
                    <w:left w:val="nil"/>
                    <w:bottom w:val="nil"/>
                    <w:right w:val="nil"/>
                  </w:tcBorders>
                  <w:shd w:val="clear" w:color="auto" w:fill="auto"/>
                  <w:vAlign w:val="bottom"/>
                  <w:hideMark/>
                </w:tcPr>
                <w:p w14:paraId="19219455"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Psychiatric nursing</w:t>
                  </w:r>
                  <w:r w:rsidRPr="00C83D3C">
                    <w:rPr>
                      <w:rFonts w:ascii="Lato" w:eastAsia="Times New Roman" w:hAnsi="Lato" w:cs="Calibri"/>
                      <w:sz w:val="20"/>
                      <w:szCs w:val="20"/>
                      <w:lang w:val="da-DK" w:eastAsia="da-DK"/>
                    </w:rPr>
                    <w:t> </w:t>
                  </w:r>
                </w:p>
              </w:tc>
            </w:tr>
            <w:tr w:rsidR="009F3A70" w:rsidRPr="00C83D3C" w14:paraId="294644BA" w14:textId="77777777" w:rsidTr="6849613D">
              <w:trPr>
                <w:trHeight w:val="285"/>
              </w:trPr>
              <w:tc>
                <w:tcPr>
                  <w:tcW w:w="4275" w:type="dxa"/>
                  <w:tcBorders>
                    <w:top w:val="nil"/>
                    <w:left w:val="nil"/>
                    <w:bottom w:val="nil"/>
                    <w:right w:val="nil"/>
                  </w:tcBorders>
                  <w:shd w:val="clear" w:color="auto" w:fill="auto"/>
                  <w:vAlign w:val="bottom"/>
                  <w:hideMark/>
                </w:tcPr>
                <w:p w14:paraId="2AA223DB" w14:textId="7DAFB0E2"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Segoe UI"/>
                      <w:sz w:val="20"/>
                      <w:szCs w:val="20"/>
                      <w:lang w:eastAsia="da-DK"/>
                    </w:rPr>
                    <w:t>x</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Pulmonary nursing</w:t>
                  </w:r>
                  <w:r w:rsidRPr="00C83D3C">
                    <w:rPr>
                      <w:rFonts w:ascii="Lato" w:eastAsia="Times New Roman" w:hAnsi="Lato" w:cs="Calibri"/>
                      <w:sz w:val="20"/>
                      <w:szCs w:val="20"/>
                      <w:lang w:val="da-DK" w:eastAsia="da-DK"/>
                    </w:rPr>
                    <w:t> </w:t>
                  </w:r>
                </w:p>
              </w:tc>
            </w:tr>
            <w:tr w:rsidR="009F3A70" w:rsidRPr="00C83D3C" w14:paraId="07EB5043" w14:textId="77777777" w:rsidTr="6849613D">
              <w:trPr>
                <w:trHeight w:val="285"/>
              </w:trPr>
              <w:tc>
                <w:tcPr>
                  <w:tcW w:w="4275" w:type="dxa"/>
                  <w:tcBorders>
                    <w:top w:val="nil"/>
                    <w:left w:val="nil"/>
                    <w:bottom w:val="nil"/>
                    <w:right w:val="nil"/>
                  </w:tcBorders>
                  <w:shd w:val="clear" w:color="auto" w:fill="auto"/>
                  <w:vAlign w:val="bottom"/>
                  <w:hideMark/>
                </w:tcPr>
                <w:p w14:paraId="07C767F1"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Radiology nursing</w:t>
                  </w:r>
                  <w:r w:rsidRPr="00C83D3C">
                    <w:rPr>
                      <w:rFonts w:ascii="Lato" w:eastAsia="Times New Roman" w:hAnsi="Lato" w:cs="Calibri"/>
                      <w:sz w:val="20"/>
                      <w:szCs w:val="20"/>
                      <w:lang w:val="da-DK" w:eastAsia="da-DK"/>
                    </w:rPr>
                    <w:t> </w:t>
                  </w:r>
                </w:p>
              </w:tc>
            </w:tr>
            <w:tr w:rsidR="009F3A70" w:rsidRPr="00C83D3C" w14:paraId="735487D9" w14:textId="77777777" w:rsidTr="6849613D">
              <w:trPr>
                <w:trHeight w:val="285"/>
              </w:trPr>
              <w:tc>
                <w:tcPr>
                  <w:tcW w:w="4275" w:type="dxa"/>
                  <w:tcBorders>
                    <w:top w:val="nil"/>
                    <w:left w:val="nil"/>
                    <w:bottom w:val="nil"/>
                    <w:right w:val="nil"/>
                  </w:tcBorders>
                  <w:shd w:val="clear" w:color="auto" w:fill="auto"/>
                  <w:vAlign w:val="bottom"/>
                  <w:hideMark/>
                </w:tcPr>
                <w:p w14:paraId="6972C74B"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Rehabilitation nursing</w:t>
                  </w:r>
                  <w:r w:rsidRPr="00C83D3C">
                    <w:rPr>
                      <w:rFonts w:ascii="Lato" w:eastAsia="Times New Roman" w:hAnsi="Lato" w:cs="Calibri"/>
                      <w:sz w:val="20"/>
                      <w:szCs w:val="20"/>
                      <w:lang w:val="da-DK" w:eastAsia="da-DK"/>
                    </w:rPr>
                    <w:t> </w:t>
                  </w:r>
                </w:p>
              </w:tc>
            </w:tr>
            <w:tr w:rsidR="009F3A70" w:rsidRPr="00C83D3C" w14:paraId="668A4730" w14:textId="77777777" w:rsidTr="6849613D">
              <w:trPr>
                <w:trHeight w:val="285"/>
              </w:trPr>
              <w:tc>
                <w:tcPr>
                  <w:tcW w:w="4275" w:type="dxa"/>
                  <w:tcBorders>
                    <w:top w:val="nil"/>
                    <w:left w:val="nil"/>
                    <w:bottom w:val="nil"/>
                    <w:right w:val="nil"/>
                  </w:tcBorders>
                  <w:shd w:val="clear" w:color="auto" w:fill="auto"/>
                  <w:vAlign w:val="bottom"/>
                  <w:hideMark/>
                </w:tcPr>
                <w:p w14:paraId="0CEC767D"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Renal nursing</w:t>
                  </w:r>
                  <w:r w:rsidRPr="00C83D3C">
                    <w:rPr>
                      <w:rFonts w:ascii="Lato" w:eastAsia="Times New Roman" w:hAnsi="Lato" w:cs="Calibri"/>
                      <w:sz w:val="20"/>
                      <w:szCs w:val="20"/>
                      <w:lang w:val="da-DK" w:eastAsia="da-DK"/>
                    </w:rPr>
                    <w:t> </w:t>
                  </w:r>
                </w:p>
              </w:tc>
            </w:tr>
            <w:tr w:rsidR="009F3A70" w:rsidRPr="00C83D3C" w14:paraId="02A4126B" w14:textId="77777777" w:rsidTr="6849613D">
              <w:trPr>
                <w:trHeight w:val="285"/>
              </w:trPr>
              <w:tc>
                <w:tcPr>
                  <w:tcW w:w="4275" w:type="dxa"/>
                  <w:tcBorders>
                    <w:top w:val="nil"/>
                    <w:left w:val="nil"/>
                    <w:bottom w:val="nil"/>
                    <w:right w:val="nil"/>
                  </w:tcBorders>
                  <w:shd w:val="clear" w:color="auto" w:fill="auto"/>
                  <w:vAlign w:val="bottom"/>
                  <w:hideMark/>
                </w:tcPr>
                <w:p w14:paraId="61D9FBF7"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Sub-acute nursing</w:t>
                  </w:r>
                  <w:r w:rsidRPr="00C83D3C">
                    <w:rPr>
                      <w:rFonts w:ascii="Lato" w:eastAsia="Times New Roman" w:hAnsi="Lato" w:cs="Calibri"/>
                      <w:sz w:val="20"/>
                      <w:szCs w:val="20"/>
                      <w:lang w:val="da-DK" w:eastAsia="da-DK"/>
                    </w:rPr>
                    <w:t> </w:t>
                  </w:r>
                </w:p>
              </w:tc>
            </w:tr>
            <w:tr w:rsidR="009F3A70" w:rsidRPr="00C83D3C" w14:paraId="5A4C78FB" w14:textId="77777777" w:rsidTr="6849613D">
              <w:trPr>
                <w:trHeight w:val="285"/>
              </w:trPr>
              <w:tc>
                <w:tcPr>
                  <w:tcW w:w="4275" w:type="dxa"/>
                  <w:tcBorders>
                    <w:top w:val="nil"/>
                    <w:left w:val="nil"/>
                    <w:bottom w:val="nil"/>
                    <w:right w:val="nil"/>
                  </w:tcBorders>
                  <w:shd w:val="clear" w:color="auto" w:fill="auto"/>
                  <w:vAlign w:val="bottom"/>
                  <w:hideMark/>
                </w:tcPr>
                <w:p w14:paraId="6B63449F"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Substance abuse nursing</w:t>
                  </w:r>
                  <w:r w:rsidRPr="00C83D3C">
                    <w:rPr>
                      <w:rFonts w:ascii="Lato" w:eastAsia="Times New Roman" w:hAnsi="Lato" w:cs="Calibri"/>
                      <w:sz w:val="20"/>
                      <w:szCs w:val="20"/>
                      <w:lang w:val="da-DK" w:eastAsia="da-DK"/>
                    </w:rPr>
                    <w:t> </w:t>
                  </w:r>
                </w:p>
              </w:tc>
            </w:tr>
            <w:tr w:rsidR="009F3A70" w:rsidRPr="00C83D3C" w14:paraId="5D0566F8" w14:textId="77777777" w:rsidTr="6849613D">
              <w:trPr>
                <w:trHeight w:val="285"/>
              </w:trPr>
              <w:tc>
                <w:tcPr>
                  <w:tcW w:w="4275" w:type="dxa"/>
                  <w:tcBorders>
                    <w:top w:val="nil"/>
                    <w:left w:val="nil"/>
                    <w:bottom w:val="nil"/>
                    <w:right w:val="nil"/>
                  </w:tcBorders>
                  <w:shd w:val="clear" w:color="auto" w:fill="auto"/>
                  <w:vAlign w:val="bottom"/>
                  <w:hideMark/>
                </w:tcPr>
                <w:p w14:paraId="42CA1145"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Surgical nursing</w:t>
                  </w:r>
                  <w:r w:rsidRPr="00C83D3C">
                    <w:rPr>
                      <w:rFonts w:ascii="Lato" w:eastAsia="Times New Roman" w:hAnsi="Lato" w:cs="Calibri"/>
                      <w:sz w:val="20"/>
                      <w:szCs w:val="20"/>
                      <w:lang w:val="da-DK" w:eastAsia="da-DK"/>
                    </w:rPr>
                    <w:t> </w:t>
                  </w:r>
                </w:p>
              </w:tc>
            </w:tr>
            <w:tr w:rsidR="009F3A70" w:rsidRPr="00C83D3C" w14:paraId="0CBF9CCE" w14:textId="77777777" w:rsidTr="6849613D">
              <w:trPr>
                <w:trHeight w:val="285"/>
              </w:trPr>
              <w:tc>
                <w:tcPr>
                  <w:tcW w:w="4275" w:type="dxa"/>
                  <w:tcBorders>
                    <w:top w:val="nil"/>
                    <w:left w:val="nil"/>
                    <w:bottom w:val="nil"/>
                    <w:right w:val="nil"/>
                  </w:tcBorders>
                  <w:shd w:val="clear" w:color="auto" w:fill="auto"/>
                  <w:vAlign w:val="bottom"/>
                  <w:hideMark/>
                </w:tcPr>
                <w:p w14:paraId="334C2F4E"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Urology nursing</w:t>
                  </w:r>
                  <w:r w:rsidRPr="00C83D3C">
                    <w:rPr>
                      <w:rFonts w:ascii="Lato" w:eastAsia="Times New Roman" w:hAnsi="Lato" w:cs="Calibri"/>
                      <w:sz w:val="20"/>
                      <w:szCs w:val="20"/>
                      <w:lang w:val="da-DK" w:eastAsia="da-DK"/>
                    </w:rPr>
                    <w:t> </w:t>
                  </w:r>
                </w:p>
              </w:tc>
            </w:tr>
            <w:tr w:rsidR="009F3A70" w:rsidRPr="00C83D3C" w14:paraId="4D841CC1" w14:textId="77777777" w:rsidTr="6849613D">
              <w:trPr>
                <w:trHeight w:val="285"/>
              </w:trPr>
              <w:tc>
                <w:tcPr>
                  <w:tcW w:w="4275" w:type="dxa"/>
                  <w:tcBorders>
                    <w:top w:val="nil"/>
                    <w:left w:val="nil"/>
                    <w:bottom w:val="nil"/>
                    <w:right w:val="nil"/>
                  </w:tcBorders>
                  <w:shd w:val="clear" w:color="auto" w:fill="auto"/>
                  <w:vAlign w:val="bottom"/>
                  <w:hideMark/>
                </w:tcPr>
                <w:p w14:paraId="2DEF39AB" w14:textId="735AEB43"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Vascular access</w:t>
                  </w:r>
                  <w:r w:rsidRPr="00C83D3C">
                    <w:rPr>
                      <w:rFonts w:ascii="Lato" w:eastAsia="Times New Roman" w:hAnsi="Lato" w:cs="Calibri"/>
                      <w:sz w:val="20"/>
                      <w:szCs w:val="20"/>
                      <w:lang w:val="da-DK" w:eastAsia="da-DK"/>
                    </w:rPr>
                    <w:t> </w:t>
                  </w:r>
                </w:p>
              </w:tc>
            </w:tr>
            <w:tr w:rsidR="009F3A70" w:rsidRPr="00C83D3C" w14:paraId="73FC8697" w14:textId="77777777" w:rsidTr="6849613D">
              <w:trPr>
                <w:trHeight w:val="285"/>
              </w:trPr>
              <w:tc>
                <w:tcPr>
                  <w:tcW w:w="4275" w:type="dxa"/>
                  <w:tcBorders>
                    <w:top w:val="nil"/>
                    <w:left w:val="nil"/>
                    <w:bottom w:val="nil"/>
                    <w:right w:val="nil"/>
                  </w:tcBorders>
                  <w:shd w:val="clear" w:color="auto" w:fill="auto"/>
                  <w:vAlign w:val="bottom"/>
                  <w:hideMark/>
                </w:tcPr>
                <w:p w14:paraId="604FE477"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Wound care</w:t>
                  </w:r>
                  <w:r w:rsidRPr="00C83D3C">
                    <w:rPr>
                      <w:rFonts w:ascii="Lato" w:eastAsia="Times New Roman" w:hAnsi="Lato" w:cs="Calibri"/>
                      <w:sz w:val="20"/>
                      <w:szCs w:val="20"/>
                      <w:lang w:val="da-DK" w:eastAsia="da-DK"/>
                    </w:rPr>
                    <w:t> </w:t>
                  </w:r>
                </w:p>
              </w:tc>
            </w:tr>
          </w:tbl>
          <w:p w14:paraId="3F8C0868" w14:textId="415D58E2" w:rsidR="009F3A70" w:rsidRPr="00C83D3C" w:rsidRDefault="009F3A70" w:rsidP="009F3A70">
            <w:pPr>
              <w:rPr>
                <w:rFonts w:ascii="Lato" w:hAnsi="Lato"/>
                <w:sz w:val="20"/>
                <w:szCs w:val="20"/>
                <w:lang w:val="da-DK"/>
              </w:rPr>
            </w:pPr>
          </w:p>
        </w:tc>
      </w:tr>
      <w:tr w:rsidR="009F3A70" w:rsidRPr="00C83D3C" w14:paraId="6046B2B6" w14:textId="77777777" w:rsidTr="6849613D">
        <w:tc>
          <w:tcPr>
            <w:tcW w:w="2689" w:type="dxa"/>
          </w:tcPr>
          <w:p w14:paraId="6648B237" w14:textId="7BEFBC7F"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Nursing</w:t>
            </w:r>
            <w:proofErr w:type="spellEnd"/>
            <w:r w:rsidRPr="00C83D3C">
              <w:rPr>
                <w:rFonts w:ascii="Lato" w:hAnsi="Lato"/>
                <w:sz w:val="20"/>
                <w:szCs w:val="20"/>
                <w:lang w:val="da-DK"/>
              </w:rPr>
              <w:t xml:space="preserve"> </w:t>
            </w:r>
            <w:proofErr w:type="spellStart"/>
            <w:r w:rsidRPr="00C83D3C">
              <w:rPr>
                <w:rFonts w:ascii="Lato" w:hAnsi="Lato"/>
                <w:sz w:val="20"/>
                <w:szCs w:val="20"/>
                <w:lang w:val="da-DK"/>
              </w:rPr>
              <w:t>courses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9F3A70" w:rsidRPr="00C83D3C" w14:paraId="63283224" w14:textId="77777777" w:rsidTr="6849613D">
              <w:trPr>
                <w:trHeight w:val="285"/>
              </w:trPr>
              <w:tc>
                <w:tcPr>
                  <w:tcW w:w="4425" w:type="dxa"/>
                  <w:tcBorders>
                    <w:top w:val="nil"/>
                    <w:left w:val="nil"/>
                    <w:bottom w:val="nil"/>
                    <w:right w:val="nil"/>
                  </w:tcBorders>
                  <w:shd w:val="clear" w:color="auto" w:fill="auto"/>
                  <w:vAlign w:val="bottom"/>
                  <w:hideMark/>
                </w:tcPr>
                <w:p w14:paraId="5E439E99"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Child &amp; adolescent health</w:t>
                  </w:r>
                  <w:r w:rsidRPr="00C83D3C">
                    <w:rPr>
                      <w:rFonts w:ascii="Lato" w:eastAsia="Times New Roman" w:hAnsi="Lato" w:cs="Calibri"/>
                      <w:sz w:val="20"/>
                      <w:szCs w:val="20"/>
                      <w:lang w:val="da-DK" w:eastAsia="da-DK"/>
                    </w:rPr>
                    <w:t> </w:t>
                  </w:r>
                </w:p>
              </w:tc>
            </w:tr>
            <w:tr w:rsidR="009F3A70" w:rsidRPr="00C83D3C" w14:paraId="7CD101C7" w14:textId="77777777" w:rsidTr="6849613D">
              <w:trPr>
                <w:trHeight w:val="285"/>
              </w:trPr>
              <w:tc>
                <w:tcPr>
                  <w:tcW w:w="4425" w:type="dxa"/>
                  <w:tcBorders>
                    <w:top w:val="nil"/>
                    <w:left w:val="nil"/>
                    <w:bottom w:val="nil"/>
                    <w:right w:val="nil"/>
                  </w:tcBorders>
                  <w:shd w:val="clear" w:color="auto" w:fill="auto"/>
                  <w:vAlign w:val="bottom"/>
                  <w:hideMark/>
                </w:tcPr>
                <w:p w14:paraId="181871C3" w14:textId="77777777" w:rsidR="009F3A70" w:rsidRPr="00C83D3C" w:rsidRDefault="009F3A70" w:rsidP="009F3A70">
                  <w:pPr>
                    <w:spacing w:after="0" w:line="240" w:lineRule="auto"/>
                    <w:textAlignment w:val="baseline"/>
                    <w:rPr>
                      <w:rFonts w:ascii="Lato" w:eastAsia="Times New Roman" w:hAnsi="Lato" w:cs="Segoe UI"/>
                      <w:sz w:val="20"/>
                      <w:szCs w:val="20"/>
                      <w:lang w:eastAsia="da-DK"/>
                    </w:rPr>
                  </w:pPr>
                  <w:r w:rsidRPr="00C83D3C">
                    <w:rPr>
                      <w:rFonts w:ascii="Lato" w:eastAsia="Times New Roman" w:hAnsi="Lato" w:cs="Calibri"/>
                      <w:sz w:val="20"/>
                      <w:szCs w:val="20"/>
                      <w:lang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eastAsia="da-DK"/>
                    </w:rPr>
                    <w:t>​  Community and family health nursing </w:t>
                  </w:r>
                </w:p>
              </w:tc>
            </w:tr>
            <w:tr w:rsidR="009F3A70" w:rsidRPr="00C83D3C" w14:paraId="637CD831" w14:textId="77777777" w:rsidTr="6849613D">
              <w:trPr>
                <w:trHeight w:val="285"/>
              </w:trPr>
              <w:tc>
                <w:tcPr>
                  <w:tcW w:w="4425" w:type="dxa"/>
                  <w:tcBorders>
                    <w:top w:val="nil"/>
                    <w:left w:val="nil"/>
                    <w:bottom w:val="nil"/>
                    <w:right w:val="nil"/>
                  </w:tcBorders>
                  <w:shd w:val="clear" w:color="auto" w:fill="auto"/>
                  <w:vAlign w:val="bottom"/>
                  <w:hideMark/>
                </w:tcPr>
                <w:p w14:paraId="793E3B7B"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Fundamentals of nursing</w:t>
                  </w:r>
                  <w:r w:rsidRPr="00C83D3C">
                    <w:rPr>
                      <w:rFonts w:ascii="Lato" w:eastAsia="Times New Roman" w:hAnsi="Lato" w:cs="Calibri"/>
                      <w:sz w:val="20"/>
                      <w:szCs w:val="20"/>
                      <w:lang w:val="da-DK" w:eastAsia="da-DK"/>
                    </w:rPr>
                    <w:t> </w:t>
                  </w:r>
                </w:p>
              </w:tc>
            </w:tr>
            <w:tr w:rsidR="009F3A70" w:rsidRPr="00C83D3C" w14:paraId="6127CB48" w14:textId="77777777" w:rsidTr="6849613D">
              <w:trPr>
                <w:trHeight w:val="285"/>
              </w:trPr>
              <w:tc>
                <w:tcPr>
                  <w:tcW w:w="4425" w:type="dxa"/>
                  <w:tcBorders>
                    <w:top w:val="nil"/>
                    <w:left w:val="nil"/>
                    <w:bottom w:val="nil"/>
                    <w:right w:val="nil"/>
                  </w:tcBorders>
                  <w:shd w:val="clear" w:color="auto" w:fill="auto"/>
                  <w:vAlign w:val="bottom"/>
                  <w:hideMark/>
                </w:tcPr>
                <w:p w14:paraId="477EA90A"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lastRenderedPageBreak/>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Gerontology</w:t>
                  </w:r>
                  <w:r w:rsidRPr="00C83D3C">
                    <w:rPr>
                      <w:rFonts w:ascii="Lato" w:eastAsia="Times New Roman" w:hAnsi="Lato" w:cs="Calibri"/>
                      <w:sz w:val="20"/>
                      <w:szCs w:val="20"/>
                      <w:lang w:val="da-DK" w:eastAsia="da-DK"/>
                    </w:rPr>
                    <w:t> </w:t>
                  </w:r>
                </w:p>
              </w:tc>
            </w:tr>
            <w:tr w:rsidR="009F3A70" w:rsidRPr="00C83D3C" w14:paraId="17F82A2F" w14:textId="77777777" w:rsidTr="6849613D">
              <w:trPr>
                <w:trHeight w:val="285"/>
              </w:trPr>
              <w:tc>
                <w:tcPr>
                  <w:tcW w:w="4425" w:type="dxa"/>
                  <w:tcBorders>
                    <w:top w:val="nil"/>
                    <w:left w:val="nil"/>
                    <w:bottom w:val="nil"/>
                    <w:right w:val="nil"/>
                  </w:tcBorders>
                  <w:shd w:val="clear" w:color="auto" w:fill="auto"/>
                  <w:vAlign w:val="bottom"/>
                  <w:hideMark/>
                </w:tcPr>
                <w:p w14:paraId="4EAE8383"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Health assessment</w:t>
                  </w:r>
                  <w:r w:rsidRPr="00C83D3C">
                    <w:rPr>
                      <w:rFonts w:ascii="Lato" w:eastAsia="Times New Roman" w:hAnsi="Lato" w:cs="Calibri"/>
                      <w:sz w:val="20"/>
                      <w:szCs w:val="20"/>
                      <w:lang w:val="da-DK" w:eastAsia="da-DK"/>
                    </w:rPr>
                    <w:t> </w:t>
                  </w:r>
                </w:p>
              </w:tc>
            </w:tr>
            <w:tr w:rsidR="009F3A70" w:rsidRPr="00C83D3C" w14:paraId="40795A95" w14:textId="77777777" w:rsidTr="6849613D">
              <w:trPr>
                <w:trHeight w:val="285"/>
              </w:trPr>
              <w:tc>
                <w:tcPr>
                  <w:tcW w:w="4425" w:type="dxa"/>
                  <w:tcBorders>
                    <w:top w:val="nil"/>
                    <w:left w:val="nil"/>
                    <w:bottom w:val="nil"/>
                    <w:right w:val="nil"/>
                  </w:tcBorders>
                  <w:shd w:val="clear" w:color="auto" w:fill="auto"/>
                  <w:vAlign w:val="bottom"/>
                  <w:hideMark/>
                </w:tcPr>
                <w:p w14:paraId="26770EA3"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Leadership</w:t>
                  </w:r>
                  <w:r w:rsidRPr="00C83D3C">
                    <w:rPr>
                      <w:rFonts w:ascii="Lato" w:eastAsia="Times New Roman" w:hAnsi="Lato" w:cs="Calibri"/>
                      <w:sz w:val="20"/>
                      <w:szCs w:val="20"/>
                      <w:lang w:val="da-DK" w:eastAsia="da-DK"/>
                    </w:rPr>
                    <w:t> </w:t>
                  </w:r>
                </w:p>
              </w:tc>
            </w:tr>
            <w:tr w:rsidR="009F3A70" w:rsidRPr="00C83D3C" w14:paraId="0B304C7A" w14:textId="77777777" w:rsidTr="6849613D">
              <w:trPr>
                <w:trHeight w:val="285"/>
              </w:trPr>
              <w:tc>
                <w:tcPr>
                  <w:tcW w:w="4425" w:type="dxa"/>
                  <w:tcBorders>
                    <w:top w:val="nil"/>
                    <w:left w:val="nil"/>
                    <w:bottom w:val="nil"/>
                    <w:right w:val="nil"/>
                  </w:tcBorders>
                  <w:shd w:val="clear" w:color="auto" w:fill="auto"/>
                  <w:vAlign w:val="bottom"/>
                  <w:hideMark/>
                </w:tcPr>
                <w:p w14:paraId="0A94D807"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Maternal-neonatal health</w:t>
                  </w:r>
                  <w:r w:rsidRPr="00C83D3C">
                    <w:rPr>
                      <w:rFonts w:ascii="Lato" w:eastAsia="Times New Roman" w:hAnsi="Lato" w:cs="Calibri"/>
                      <w:sz w:val="20"/>
                      <w:szCs w:val="20"/>
                      <w:lang w:val="da-DK" w:eastAsia="da-DK"/>
                    </w:rPr>
                    <w:t> </w:t>
                  </w:r>
                </w:p>
              </w:tc>
            </w:tr>
            <w:tr w:rsidR="009F3A70" w:rsidRPr="00C83D3C" w14:paraId="35DE25F4" w14:textId="77777777" w:rsidTr="6849613D">
              <w:trPr>
                <w:trHeight w:val="285"/>
              </w:trPr>
              <w:tc>
                <w:tcPr>
                  <w:tcW w:w="4425" w:type="dxa"/>
                  <w:tcBorders>
                    <w:top w:val="nil"/>
                    <w:left w:val="nil"/>
                    <w:bottom w:val="nil"/>
                    <w:right w:val="nil"/>
                  </w:tcBorders>
                  <w:shd w:val="clear" w:color="auto" w:fill="auto"/>
                  <w:vAlign w:val="bottom"/>
                  <w:hideMark/>
                </w:tcPr>
                <w:p w14:paraId="56F2A62E" w14:textId="31CE3D51"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Segoe UI"/>
                      <w:sz w:val="20"/>
                      <w:szCs w:val="20"/>
                      <w:lang w:eastAsia="da-DK"/>
                    </w:rPr>
                    <w:t>x</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Medical-surgical</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nursing</w:t>
                  </w:r>
                  <w:r w:rsidRPr="00C83D3C">
                    <w:rPr>
                      <w:rFonts w:ascii="Lato" w:eastAsia="Times New Roman" w:hAnsi="Lato" w:cs="Calibri"/>
                      <w:sz w:val="20"/>
                      <w:szCs w:val="20"/>
                      <w:lang w:val="da-DK" w:eastAsia="da-DK"/>
                    </w:rPr>
                    <w:t> </w:t>
                  </w:r>
                </w:p>
              </w:tc>
            </w:tr>
            <w:tr w:rsidR="009F3A70" w:rsidRPr="00C83D3C" w14:paraId="35E1B984" w14:textId="77777777" w:rsidTr="6849613D">
              <w:trPr>
                <w:trHeight w:val="285"/>
              </w:trPr>
              <w:tc>
                <w:tcPr>
                  <w:tcW w:w="4425" w:type="dxa"/>
                  <w:tcBorders>
                    <w:top w:val="nil"/>
                    <w:left w:val="nil"/>
                    <w:bottom w:val="nil"/>
                    <w:right w:val="nil"/>
                  </w:tcBorders>
                  <w:shd w:val="clear" w:color="auto" w:fill="auto"/>
                  <w:vAlign w:val="bottom"/>
                  <w:hideMark/>
                </w:tcPr>
                <w:p w14:paraId="2662C30E"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Pathophysiology</w:t>
                  </w:r>
                  <w:r w:rsidRPr="00C83D3C">
                    <w:rPr>
                      <w:rFonts w:ascii="Lato" w:eastAsia="Times New Roman" w:hAnsi="Lato" w:cs="Calibri"/>
                      <w:sz w:val="20"/>
                      <w:szCs w:val="20"/>
                      <w:lang w:val="da-DK" w:eastAsia="da-DK"/>
                    </w:rPr>
                    <w:t> </w:t>
                  </w:r>
                </w:p>
              </w:tc>
            </w:tr>
            <w:tr w:rsidR="009F3A70" w:rsidRPr="00C83D3C" w14:paraId="48C67AE7" w14:textId="77777777" w:rsidTr="6849613D">
              <w:trPr>
                <w:trHeight w:val="285"/>
              </w:trPr>
              <w:tc>
                <w:tcPr>
                  <w:tcW w:w="4425" w:type="dxa"/>
                  <w:tcBorders>
                    <w:top w:val="nil"/>
                    <w:left w:val="nil"/>
                    <w:bottom w:val="nil"/>
                    <w:right w:val="nil"/>
                  </w:tcBorders>
                  <w:shd w:val="clear" w:color="auto" w:fill="auto"/>
                  <w:vAlign w:val="bottom"/>
                  <w:hideMark/>
                </w:tcPr>
                <w:p w14:paraId="2F96D718"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Pharmacology</w:t>
                  </w:r>
                  <w:r w:rsidRPr="00C83D3C">
                    <w:rPr>
                      <w:rFonts w:ascii="Lato" w:eastAsia="Times New Roman" w:hAnsi="Lato" w:cs="Calibri"/>
                      <w:sz w:val="20"/>
                      <w:szCs w:val="20"/>
                      <w:lang w:val="da-DK" w:eastAsia="da-DK"/>
                    </w:rPr>
                    <w:t> </w:t>
                  </w:r>
                </w:p>
              </w:tc>
            </w:tr>
            <w:tr w:rsidR="009F3A70" w:rsidRPr="00C83D3C" w14:paraId="36704661" w14:textId="77777777" w:rsidTr="6849613D">
              <w:trPr>
                <w:trHeight w:val="285"/>
              </w:trPr>
              <w:tc>
                <w:tcPr>
                  <w:tcW w:w="4425" w:type="dxa"/>
                  <w:tcBorders>
                    <w:top w:val="nil"/>
                    <w:left w:val="nil"/>
                    <w:bottom w:val="nil"/>
                    <w:right w:val="nil"/>
                  </w:tcBorders>
                  <w:shd w:val="clear" w:color="auto" w:fill="auto"/>
                  <w:vAlign w:val="bottom"/>
                  <w:hideMark/>
                </w:tcPr>
                <w:p w14:paraId="0165B8D4" w14:textId="77777777"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w:t>
                  </w:r>
                  <w:r w:rsidRPr="00C83D3C">
                    <w:rPr>
                      <w:rFonts w:ascii="Segoe UI Symbol" w:eastAsia="Times New Roman" w:hAnsi="Segoe UI Symbol" w:cs="Segoe UI Symbol"/>
                      <w:sz w:val="20"/>
                      <w:szCs w:val="20"/>
                      <w:lang w:eastAsia="da-DK"/>
                    </w:rPr>
                    <w:t>☐</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Psychiatric and mental health</w:t>
                  </w:r>
                  <w:r w:rsidRPr="00C83D3C">
                    <w:rPr>
                      <w:rFonts w:ascii="Lato" w:eastAsia="Times New Roman" w:hAnsi="Lato" w:cs="Calibri"/>
                      <w:sz w:val="20"/>
                      <w:szCs w:val="20"/>
                      <w:lang w:val="da-DK" w:eastAsia="da-DK"/>
                    </w:rPr>
                    <w:t> </w:t>
                  </w:r>
                </w:p>
              </w:tc>
            </w:tr>
          </w:tbl>
          <w:p w14:paraId="0DE9E018" w14:textId="64A9B9A3" w:rsidR="009F3A70" w:rsidRPr="00C83D3C" w:rsidRDefault="009F3A70" w:rsidP="009F3A70">
            <w:pPr>
              <w:rPr>
                <w:rFonts w:ascii="Lato" w:hAnsi="Lato"/>
                <w:sz w:val="20"/>
                <w:szCs w:val="20"/>
                <w:lang w:val="da-DK"/>
              </w:rPr>
            </w:pPr>
          </w:p>
        </w:tc>
      </w:tr>
      <w:tr w:rsidR="009F3A70" w:rsidRPr="00C83D3C" w14:paraId="0E94B494" w14:textId="77777777" w:rsidTr="6849613D">
        <w:tc>
          <w:tcPr>
            <w:tcW w:w="2689" w:type="dxa"/>
          </w:tcPr>
          <w:p w14:paraId="56E052D2" w14:textId="03CFF189" w:rsidR="009F3A70" w:rsidRPr="00C83D3C" w:rsidRDefault="009F3A70" w:rsidP="009F3A70">
            <w:pPr>
              <w:rPr>
                <w:rFonts w:ascii="Lato" w:hAnsi="Lato"/>
                <w:sz w:val="20"/>
                <w:szCs w:val="20"/>
                <w:lang w:val="da-DK"/>
              </w:rPr>
            </w:pPr>
            <w:r w:rsidRPr="00C83D3C">
              <w:rPr>
                <w:rFonts w:ascii="Lato" w:hAnsi="Lato"/>
                <w:sz w:val="20"/>
                <w:szCs w:val="20"/>
                <w:lang w:val="da-DK"/>
              </w:rPr>
              <w:t>Body systems</w:t>
            </w:r>
          </w:p>
        </w:tc>
        <w:tc>
          <w:tcPr>
            <w:tcW w:w="6939" w:type="dxa"/>
          </w:tcPr>
          <w:p w14:paraId="79314B85" w14:textId="688EAB58"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contentcontrolboundarysink"/>
                <w:rFonts w:ascii="Lato" w:eastAsiaTheme="majorEastAsia" w:hAnsi="Lato"/>
                <w:sz w:val="20"/>
                <w:szCs w:val="20"/>
                <w:lang w:val="en-US"/>
              </w:rPr>
              <w:t>x</w:t>
            </w:r>
            <w:r w:rsidRPr="00C83D3C">
              <w:rPr>
                <w:rStyle w:val="normaltextrun"/>
                <w:rFonts w:ascii="Lato" w:hAnsi="Lato" w:cs="Calibri"/>
                <w:sz w:val="20"/>
                <w:szCs w:val="20"/>
                <w:lang w:val="en-US"/>
              </w:rPr>
              <w:t>  Circulatory</w:t>
            </w:r>
            <w:r w:rsidRPr="00C83D3C">
              <w:rPr>
                <w:rStyle w:val="eop"/>
                <w:rFonts w:ascii="Lato" w:hAnsi="Lato" w:cs="Calibri"/>
                <w:sz w:val="20"/>
                <w:szCs w:val="20"/>
                <w:lang w:val="en-US"/>
              </w:rPr>
              <w:t> </w:t>
            </w:r>
          </w:p>
          <w:p w14:paraId="732B2FFD"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Digestive</w:t>
            </w:r>
            <w:r w:rsidRPr="00C83D3C">
              <w:rPr>
                <w:rStyle w:val="eop"/>
                <w:rFonts w:ascii="Lato" w:hAnsi="Lato" w:cs="Calibri"/>
                <w:sz w:val="20"/>
                <w:szCs w:val="20"/>
                <w:lang w:val="en-US"/>
              </w:rPr>
              <w:t> </w:t>
            </w:r>
          </w:p>
          <w:p w14:paraId="5ADCF4B8"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Endocrine</w:t>
            </w:r>
            <w:r w:rsidRPr="00C83D3C">
              <w:rPr>
                <w:rStyle w:val="eop"/>
                <w:rFonts w:ascii="Lato" w:hAnsi="Lato" w:cs="Calibri"/>
                <w:sz w:val="20"/>
                <w:szCs w:val="20"/>
                <w:lang w:val="en-US"/>
              </w:rPr>
              <w:t> </w:t>
            </w:r>
          </w:p>
          <w:p w14:paraId="69A521C4"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Hematopoietic</w:t>
            </w:r>
            <w:r w:rsidRPr="00C83D3C">
              <w:rPr>
                <w:rStyle w:val="eop"/>
                <w:rFonts w:ascii="Lato" w:hAnsi="Lato" w:cs="Calibri"/>
                <w:sz w:val="20"/>
                <w:szCs w:val="20"/>
                <w:lang w:val="en-US"/>
              </w:rPr>
              <w:t> </w:t>
            </w:r>
          </w:p>
          <w:p w14:paraId="7F0D3DC2"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Immune/lymphatic</w:t>
            </w:r>
            <w:r w:rsidRPr="00C83D3C">
              <w:rPr>
                <w:rStyle w:val="eop"/>
                <w:rFonts w:ascii="Lato" w:hAnsi="Lato" w:cs="Calibri"/>
                <w:sz w:val="20"/>
                <w:szCs w:val="20"/>
                <w:lang w:val="en-US"/>
              </w:rPr>
              <w:t> </w:t>
            </w:r>
          </w:p>
          <w:p w14:paraId="3A072859"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Integumentary</w:t>
            </w:r>
            <w:r w:rsidRPr="00C83D3C">
              <w:rPr>
                <w:rStyle w:val="eop"/>
                <w:rFonts w:ascii="Lato" w:hAnsi="Lato" w:cs="Calibri"/>
                <w:sz w:val="20"/>
                <w:szCs w:val="20"/>
                <w:lang w:val="en-US"/>
              </w:rPr>
              <w:t> </w:t>
            </w:r>
          </w:p>
          <w:p w14:paraId="3FA3B553"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Muscular</w:t>
            </w:r>
            <w:r w:rsidRPr="00C83D3C">
              <w:rPr>
                <w:rStyle w:val="eop"/>
                <w:rFonts w:ascii="Lato" w:hAnsi="Lato" w:cs="Calibri"/>
                <w:sz w:val="20"/>
                <w:szCs w:val="20"/>
                <w:lang w:val="en-US"/>
              </w:rPr>
              <w:t> </w:t>
            </w:r>
          </w:p>
          <w:p w14:paraId="06700693"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Nervous</w:t>
            </w:r>
            <w:r w:rsidRPr="00C83D3C">
              <w:rPr>
                <w:rStyle w:val="eop"/>
                <w:rFonts w:ascii="Lato" w:hAnsi="Lato" w:cs="Calibri"/>
                <w:sz w:val="20"/>
                <w:szCs w:val="20"/>
                <w:lang w:val="en-US"/>
              </w:rPr>
              <w:t> </w:t>
            </w:r>
          </w:p>
          <w:p w14:paraId="12B8EB94"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Renal/Urinary</w:t>
            </w:r>
            <w:r w:rsidRPr="00C83D3C">
              <w:rPr>
                <w:rStyle w:val="eop"/>
                <w:rFonts w:ascii="Lato" w:hAnsi="Lato" w:cs="Calibri"/>
                <w:sz w:val="20"/>
                <w:szCs w:val="20"/>
                <w:lang w:val="en-US"/>
              </w:rPr>
              <w:t> </w:t>
            </w:r>
          </w:p>
          <w:p w14:paraId="5B324CC1"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lang w:val="en-US"/>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Reproductive</w:t>
            </w:r>
            <w:r w:rsidRPr="00C83D3C">
              <w:rPr>
                <w:rStyle w:val="eop"/>
                <w:rFonts w:ascii="Lato" w:hAnsi="Lato" w:cs="Calibri"/>
                <w:sz w:val="20"/>
                <w:szCs w:val="20"/>
                <w:lang w:val="en-US"/>
              </w:rPr>
              <w:t> </w:t>
            </w:r>
          </w:p>
          <w:p w14:paraId="33B76699" w14:textId="0D5D4FC2" w:rsidR="009F3A70" w:rsidRPr="00C83D3C" w:rsidRDefault="009F3A70" w:rsidP="009F3A70">
            <w:pPr>
              <w:pStyle w:val="paragraph"/>
              <w:spacing w:before="0" w:beforeAutospacing="0" w:after="0" w:afterAutospacing="0"/>
              <w:textAlignment w:val="baseline"/>
              <w:rPr>
                <w:rFonts w:ascii="Lato" w:hAnsi="Lato" w:cs="Segoe UI"/>
                <w:sz w:val="20"/>
                <w:szCs w:val="20"/>
              </w:rPr>
            </w:pPr>
            <w:r w:rsidRPr="00C83D3C">
              <w:rPr>
                <w:rStyle w:val="normaltextrun"/>
                <w:rFonts w:ascii="Lato" w:eastAsia="MS Gothic" w:hAnsi="Lato" w:cs="Segoe UI"/>
                <w:sz w:val="20"/>
                <w:szCs w:val="20"/>
                <w:lang w:val="en-US"/>
              </w:rPr>
              <w:t>x</w:t>
            </w:r>
            <w:r w:rsidRPr="00C83D3C">
              <w:rPr>
                <w:rStyle w:val="normaltextrun"/>
                <w:rFonts w:ascii="Lato" w:hAnsi="Lato" w:cs="Calibri"/>
                <w:sz w:val="20"/>
                <w:szCs w:val="20"/>
                <w:lang w:val="en-US"/>
              </w:rPr>
              <w:t>  Respiratory</w:t>
            </w:r>
            <w:r w:rsidRPr="00C83D3C">
              <w:rPr>
                <w:rStyle w:val="eop"/>
                <w:rFonts w:ascii="Lato" w:hAnsi="Lato" w:cs="Calibri"/>
                <w:sz w:val="20"/>
                <w:szCs w:val="20"/>
              </w:rPr>
              <w:t> </w:t>
            </w:r>
          </w:p>
          <w:p w14:paraId="1DE7D74C" w14:textId="77777777" w:rsidR="009F3A70" w:rsidRPr="00C83D3C" w:rsidRDefault="009F3A70" w:rsidP="009F3A70">
            <w:pPr>
              <w:pStyle w:val="paragraph"/>
              <w:spacing w:before="0" w:beforeAutospacing="0" w:after="0" w:afterAutospacing="0"/>
              <w:textAlignment w:val="baseline"/>
              <w:rPr>
                <w:rFonts w:ascii="Lato" w:hAnsi="Lato" w:cs="Segoe UI"/>
                <w:sz w:val="20"/>
                <w:szCs w:val="20"/>
              </w:rPr>
            </w:pPr>
            <w:r w:rsidRPr="00C83D3C">
              <w:rPr>
                <w:rStyle w:val="normaltextrun"/>
                <w:rFonts w:ascii="Segoe UI Symbol" w:eastAsia="MS Gothic" w:hAnsi="Segoe UI Symbol" w:cs="Segoe UI Symbol"/>
                <w:sz w:val="20"/>
                <w:szCs w:val="20"/>
                <w:lang w:val="en-US"/>
              </w:rPr>
              <w:t>☐</w:t>
            </w:r>
            <w:r w:rsidRPr="00C83D3C">
              <w:rPr>
                <w:rStyle w:val="normaltextrun"/>
                <w:rFonts w:ascii="Lato" w:hAnsi="Lato" w:cs="Calibri"/>
                <w:sz w:val="20"/>
                <w:szCs w:val="20"/>
                <w:lang w:val="en-US"/>
              </w:rPr>
              <w:t>  Skeletal</w:t>
            </w:r>
            <w:r w:rsidRPr="00C83D3C">
              <w:rPr>
                <w:rStyle w:val="eop"/>
                <w:rFonts w:ascii="Lato" w:hAnsi="Lato" w:cs="Calibri"/>
                <w:sz w:val="20"/>
                <w:szCs w:val="20"/>
              </w:rPr>
              <w:t> </w:t>
            </w:r>
          </w:p>
          <w:p w14:paraId="76D61947" w14:textId="7241F7CB" w:rsidR="009F3A70" w:rsidRPr="00C83D3C" w:rsidRDefault="009F3A70" w:rsidP="009F3A70">
            <w:pPr>
              <w:rPr>
                <w:rFonts w:ascii="Lato" w:hAnsi="Lato"/>
                <w:sz w:val="20"/>
                <w:szCs w:val="20"/>
                <w:lang w:val="da-DK"/>
              </w:rPr>
            </w:pPr>
          </w:p>
        </w:tc>
      </w:tr>
      <w:tr w:rsidR="009F3A70" w:rsidRPr="00C83D3C" w14:paraId="6941D160" w14:textId="77777777" w:rsidTr="6849613D">
        <w:tc>
          <w:tcPr>
            <w:tcW w:w="2689" w:type="dxa"/>
          </w:tcPr>
          <w:p w14:paraId="5AE6FEE5" w14:textId="6CB028ED"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Assessment</w:t>
            </w:r>
            <w:proofErr w:type="spellEnd"/>
            <w:r w:rsidRPr="00C83D3C">
              <w:rPr>
                <w:rFonts w:ascii="Lato" w:hAnsi="Lato"/>
                <w:sz w:val="20"/>
                <w:szCs w:val="20"/>
                <w:lang w:val="da-DK"/>
              </w:rPr>
              <w:t xml:space="preserve"> type (</w:t>
            </w:r>
            <w:proofErr w:type="spellStart"/>
            <w:r w:rsidRPr="00C83D3C">
              <w:rPr>
                <w:rFonts w:ascii="Lato" w:hAnsi="Lato"/>
                <w:sz w:val="20"/>
                <w:szCs w:val="20"/>
                <w:lang w:val="da-DK"/>
              </w:rPr>
              <w:t>summative</w:t>
            </w:r>
            <w:proofErr w:type="spellEnd"/>
            <w:r w:rsidRPr="00C83D3C">
              <w:rPr>
                <w:rFonts w:ascii="Lato" w:hAnsi="Lato"/>
                <w:sz w:val="20"/>
                <w:szCs w:val="20"/>
                <w:lang w:val="da-DK"/>
              </w:rPr>
              <w:t>/formative)</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9F3A70" w:rsidRPr="00C83D3C"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4AC86AF3"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Segoe UI"/>
                      <w:sz w:val="20"/>
                      <w:szCs w:val="20"/>
                      <w:lang w:eastAsia="da-DK"/>
                    </w:rPr>
                    <w:t>x</w:t>
                  </w: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Formative</w:t>
                  </w:r>
                  <w:r w:rsidRPr="00C83D3C">
                    <w:rPr>
                      <w:rFonts w:ascii="Lato" w:eastAsia="Times New Roman" w:hAnsi="Lato" w:cs="Calibri"/>
                      <w:sz w:val="20"/>
                      <w:szCs w:val="20"/>
                      <w:lang w:val="da-DK" w:eastAsia="da-DK"/>
                    </w:rPr>
                    <w:t> </w:t>
                  </w:r>
                </w:p>
              </w:tc>
            </w:tr>
            <w:tr w:rsidR="009F3A70" w:rsidRPr="00C83D3C"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2FEDCA0C" w:rsidR="009F3A70" w:rsidRPr="00C83D3C" w:rsidRDefault="009F3A70" w:rsidP="009F3A70">
                  <w:pPr>
                    <w:spacing w:after="0" w:line="240" w:lineRule="auto"/>
                    <w:textAlignment w:val="baseline"/>
                    <w:rPr>
                      <w:rFonts w:ascii="Lato" w:eastAsia="Times New Roman" w:hAnsi="Lato" w:cs="Segoe UI"/>
                      <w:sz w:val="20"/>
                      <w:szCs w:val="20"/>
                      <w:lang w:val="da-DK" w:eastAsia="da-DK"/>
                    </w:rPr>
                  </w:pPr>
                  <w:r w:rsidRPr="00C83D3C">
                    <w:rPr>
                      <w:rFonts w:ascii="Lato" w:eastAsia="Times New Roman" w:hAnsi="Lato" w:cs="Calibri"/>
                      <w:sz w:val="20"/>
                      <w:szCs w:val="20"/>
                      <w:lang w:val="da-DK" w:eastAsia="da-DK"/>
                    </w:rPr>
                    <w:t>  </w:t>
                  </w:r>
                  <w:r w:rsidRPr="00C83D3C">
                    <w:rPr>
                      <w:rFonts w:ascii="Lato" w:eastAsia="Times New Roman" w:hAnsi="Lato" w:cs="Calibri"/>
                      <w:sz w:val="20"/>
                      <w:szCs w:val="20"/>
                      <w:lang w:eastAsia="da-DK"/>
                    </w:rPr>
                    <w:t>Summative</w:t>
                  </w:r>
                  <w:r w:rsidRPr="00C83D3C">
                    <w:rPr>
                      <w:rFonts w:ascii="Lato" w:eastAsia="Times New Roman" w:hAnsi="Lato" w:cs="Calibri"/>
                      <w:sz w:val="20"/>
                      <w:szCs w:val="20"/>
                      <w:lang w:val="da-DK" w:eastAsia="da-DK"/>
                    </w:rPr>
                    <w:t> </w:t>
                  </w:r>
                </w:p>
              </w:tc>
            </w:tr>
          </w:tbl>
          <w:p w14:paraId="6ACD83AF" w14:textId="2920D4F0" w:rsidR="009F3A70" w:rsidRPr="00C83D3C" w:rsidRDefault="009F3A70" w:rsidP="009F3A70">
            <w:pPr>
              <w:rPr>
                <w:rFonts w:ascii="Lato" w:hAnsi="Lato"/>
                <w:sz w:val="20"/>
                <w:szCs w:val="20"/>
                <w:lang w:val="da-DK"/>
              </w:rPr>
            </w:pPr>
          </w:p>
        </w:tc>
      </w:tr>
      <w:tr w:rsidR="009F3A70" w:rsidRPr="00C83D3C" w14:paraId="5C0629A3" w14:textId="77777777" w:rsidTr="6849613D">
        <w:tc>
          <w:tcPr>
            <w:tcW w:w="2689" w:type="dxa"/>
          </w:tcPr>
          <w:p w14:paraId="07EEE052" w14:textId="0C053B68" w:rsidR="009F3A70" w:rsidRPr="00C83D3C" w:rsidRDefault="009F3A70" w:rsidP="009F3A70">
            <w:pPr>
              <w:rPr>
                <w:rFonts w:ascii="Lato" w:hAnsi="Lato"/>
                <w:sz w:val="20"/>
                <w:szCs w:val="20"/>
                <w:lang w:val="da-DK"/>
              </w:rPr>
            </w:pPr>
            <w:proofErr w:type="spellStart"/>
            <w:r w:rsidRPr="00C83D3C">
              <w:rPr>
                <w:rFonts w:ascii="Lato" w:hAnsi="Lato"/>
                <w:sz w:val="20"/>
                <w:szCs w:val="20"/>
                <w:lang w:val="da-DK"/>
              </w:rPr>
              <w:t>Free</w:t>
            </w:r>
            <w:proofErr w:type="spellEnd"/>
            <w:r w:rsidRPr="00C83D3C">
              <w:rPr>
                <w:rFonts w:ascii="Lato" w:hAnsi="Lato"/>
                <w:sz w:val="20"/>
                <w:szCs w:val="20"/>
                <w:lang w:val="da-DK"/>
              </w:rPr>
              <w:t xml:space="preserve"> for public </w:t>
            </w:r>
            <w:proofErr w:type="spellStart"/>
            <w:r w:rsidRPr="00C83D3C">
              <w:rPr>
                <w:rFonts w:ascii="Lato" w:hAnsi="Lato"/>
                <w:sz w:val="20"/>
                <w:szCs w:val="20"/>
                <w:lang w:val="da-DK"/>
              </w:rPr>
              <w:t>use</w:t>
            </w:r>
            <w:proofErr w:type="spellEnd"/>
          </w:p>
        </w:tc>
        <w:tc>
          <w:tcPr>
            <w:tcW w:w="6939" w:type="dxa"/>
          </w:tcPr>
          <w:p w14:paraId="72204BBB" w14:textId="3A623FAB" w:rsidR="009F3A70" w:rsidRPr="00C83D3C" w:rsidRDefault="009F3A70" w:rsidP="009F3A70">
            <w:pPr>
              <w:rPr>
                <w:rFonts w:ascii="Lato" w:hAnsi="Lato"/>
                <w:sz w:val="20"/>
                <w:szCs w:val="20"/>
                <w:lang w:val="da-DK"/>
              </w:rPr>
            </w:pPr>
            <w:r w:rsidRPr="00C83D3C">
              <w:rPr>
                <w:rFonts w:ascii="Lato" w:hAnsi="Lato"/>
                <w:sz w:val="20"/>
                <w:szCs w:val="20"/>
                <w:lang w:val="da-DK"/>
              </w:rPr>
              <w:t>YES</w:t>
            </w:r>
          </w:p>
        </w:tc>
      </w:tr>
    </w:tbl>
    <w:p w14:paraId="36ACC8BE" w14:textId="31803833" w:rsidR="00252503" w:rsidRPr="00C83D3C" w:rsidRDefault="00252503">
      <w:pPr>
        <w:rPr>
          <w:rFonts w:ascii="Lato" w:hAnsi="Lato"/>
          <w:sz w:val="20"/>
          <w:szCs w:val="20"/>
          <w:lang w:val="da-DK"/>
        </w:rPr>
      </w:pPr>
    </w:p>
    <w:sectPr w:rsidR="00252503" w:rsidRPr="00C83D3C" w:rsidSect="00C83D3C">
      <w:headerReference w:type="default" r:id="rId16"/>
      <w:footerReference w:type="default" r:id="rId17"/>
      <w:pgSz w:w="11906" w:h="16838"/>
      <w:pgMar w:top="1701" w:right="1134" w:bottom="1701" w:left="1134" w:header="708"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60B2" w14:textId="77777777" w:rsidR="005604F1" w:rsidRDefault="005604F1">
      <w:pPr>
        <w:spacing w:after="0" w:line="240" w:lineRule="auto"/>
      </w:pPr>
      <w:r>
        <w:separator/>
      </w:r>
    </w:p>
  </w:endnote>
  <w:endnote w:type="continuationSeparator" w:id="0">
    <w:p w14:paraId="071772BA" w14:textId="77777777" w:rsidR="005604F1" w:rsidRDefault="005604F1">
      <w:pPr>
        <w:spacing w:after="0" w:line="240" w:lineRule="auto"/>
      </w:pPr>
      <w:r>
        <w:continuationSeparator/>
      </w:r>
    </w:p>
  </w:endnote>
  <w:endnote w:type="continuationNotice" w:id="1">
    <w:p w14:paraId="6FF966F5" w14:textId="77777777" w:rsidR="005604F1" w:rsidRDefault="00560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A257" w14:textId="14A81B40" w:rsidR="00C83D3C" w:rsidRPr="00D23827" w:rsidRDefault="00C83D3C" w:rsidP="00C83D3C">
    <w:pPr>
      <w:pStyle w:val="Bunntekst"/>
      <w:framePr w:wrap="none" w:vAnchor="text" w:hAnchor="margin" w:xAlign="right" w:y="1"/>
      <w:ind w:left="-284"/>
      <w:rPr>
        <w:rStyle w:val="Sidetall"/>
        <w:rFonts w:ascii="Lato" w:hAnsi="Lato"/>
        <w:color w:val="AEAAAA" w:themeColor="background2" w:themeShade="BF"/>
      </w:rPr>
    </w:pPr>
    <w:proofErr w:type="spellStart"/>
    <w:r w:rsidRPr="00254BBF">
      <w:rPr>
        <w:rFonts w:ascii="Lato Medium" w:hAnsi="Lato Medium"/>
        <w:color w:val="AEAAAA" w:themeColor="background2" w:themeShade="BF"/>
        <w:sz w:val="18"/>
        <w:szCs w:val="18"/>
      </w:rPr>
      <w:t>Ver</w:t>
    </w:r>
    <w:r>
      <w:rPr>
        <w:rFonts w:ascii="Lato Medium" w:hAnsi="Lato Medium"/>
        <w:color w:val="AEAAAA" w:themeColor="background2" w:themeShade="BF"/>
        <w:sz w:val="18"/>
        <w:szCs w:val="18"/>
      </w:rPr>
      <w:t>Ver</w:t>
    </w:r>
    <w:r w:rsidRPr="00254BBF">
      <w:rPr>
        <w:rFonts w:ascii="Lato Medium" w:hAnsi="Lato Medium"/>
        <w:color w:val="AEAAAA" w:themeColor="background2" w:themeShade="BF"/>
        <w:sz w:val="18"/>
        <w:szCs w:val="18"/>
      </w:rPr>
      <w:t>sion</w:t>
    </w:r>
    <w:proofErr w:type="spellEnd"/>
    <w:r w:rsidRPr="00254BBF">
      <w:rPr>
        <w:rFonts w:ascii="Lato Medium" w:hAnsi="Lato Medium"/>
        <w:color w:val="AEAAAA" w:themeColor="background2" w:themeShade="BF"/>
        <w:sz w:val="18"/>
        <w:szCs w:val="18"/>
      </w:rPr>
      <w:t xml:space="preserve"> 1.0. </w:t>
    </w:r>
    <w:r>
      <w:rPr>
        <w:rFonts w:ascii="Lato Medium" w:hAnsi="Lato Medium"/>
        <w:color w:val="AEAAAA" w:themeColor="background2" w:themeShade="BF"/>
        <w:sz w:val="18"/>
        <w:szCs w:val="18"/>
      </w:rPr>
      <w:t>April</w:t>
    </w:r>
    <w:r w:rsidRPr="00254BBF">
      <w:rPr>
        <w:rFonts w:ascii="Lato Medium" w:hAnsi="Lato Medium"/>
        <w:color w:val="AEAAAA" w:themeColor="background2" w:themeShade="BF"/>
        <w:sz w:val="18"/>
        <w:szCs w:val="18"/>
      </w:rPr>
      <w:t xml:space="preserve">, 2020 </w:t>
    </w:r>
    <w:r>
      <w:rPr>
        <w:rFonts w:ascii="Lato Medium" w:hAnsi="Lato Medium"/>
        <w:color w:val="AEAAAA" w:themeColor="background2" w:themeShade="BF"/>
        <w:sz w:val="18"/>
        <w:szCs w:val="18"/>
      </w:rPr>
      <w:tab/>
    </w:r>
    <w:r>
      <w:rPr>
        <w:rFonts w:ascii="Lato Medium" w:hAnsi="Lato Medium"/>
        <w:color w:val="AEAAAA" w:themeColor="background2" w:themeShade="BF"/>
        <w:sz w:val="18"/>
        <w:szCs w:val="18"/>
      </w:rPr>
      <w:tab/>
    </w:r>
    <w:sdt>
      <w:sdtPr>
        <w:rPr>
          <w:rStyle w:val="Sidetall"/>
        </w:rPr>
        <w:id w:val="894475946"/>
        <w:docPartObj>
          <w:docPartGallery w:val="Page Numbers (Bottom of Page)"/>
          <w:docPartUnique/>
        </w:docPartObj>
      </w:sdtPr>
      <w:sdtEndPr>
        <w:rPr>
          <w:rStyle w:val="Sidetall"/>
          <w:rFonts w:ascii="Lato" w:hAnsi="Lato"/>
          <w:color w:val="AEAAAA" w:themeColor="background2" w:themeShade="BF"/>
        </w:rPr>
      </w:sdtEndPr>
      <w:sdtContent>
        <w:r w:rsidRPr="00D23827">
          <w:rPr>
            <w:rStyle w:val="Sidetall"/>
            <w:rFonts w:ascii="Lato" w:hAnsi="Lato"/>
            <w:color w:val="AEAAAA" w:themeColor="background2" w:themeShade="BF"/>
          </w:rPr>
          <w:fldChar w:fldCharType="begin"/>
        </w:r>
        <w:r w:rsidRPr="00D23827">
          <w:rPr>
            <w:rStyle w:val="Sidetall"/>
            <w:rFonts w:ascii="Lato" w:hAnsi="Lato"/>
            <w:color w:val="AEAAAA" w:themeColor="background2" w:themeShade="BF"/>
          </w:rPr>
          <w:instrText xml:space="preserve"> PAGE </w:instrText>
        </w:r>
        <w:r w:rsidRPr="00D23827">
          <w:rPr>
            <w:rStyle w:val="Sidetall"/>
            <w:rFonts w:ascii="Lato" w:hAnsi="Lato"/>
            <w:color w:val="AEAAAA" w:themeColor="background2" w:themeShade="BF"/>
          </w:rPr>
          <w:fldChar w:fldCharType="separate"/>
        </w:r>
        <w:r>
          <w:rPr>
            <w:rStyle w:val="Sidetall"/>
            <w:rFonts w:ascii="Lato" w:hAnsi="Lato"/>
            <w:color w:val="AEAAAA" w:themeColor="background2" w:themeShade="BF"/>
          </w:rPr>
          <w:t>1</w:t>
        </w:r>
        <w:r w:rsidRPr="00D23827">
          <w:rPr>
            <w:rStyle w:val="Sidetall"/>
            <w:rFonts w:ascii="Lato" w:hAnsi="Lato"/>
            <w:color w:val="AEAAAA" w:themeColor="background2" w:themeShade="BF"/>
          </w:rPr>
          <w:fldChar w:fldCharType="end"/>
        </w:r>
      </w:sdtContent>
    </w:sdt>
  </w:p>
  <w:p w14:paraId="2ADEAE93" w14:textId="580752E7" w:rsidR="00C83D3C" w:rsidRPr="00EE06AB" w:rsidRDefault="00C83D3C" w:rsidP="00C83D3C">
    <w:pPr>
      <w:pStyle w:val="Bunntekst"/>
      <w:ind w:right="360"/>
      <w:rPr>
        <w:rFonts w:ascii="Lato Medium" w:hAnsi="Lato Medium"/>
        <w:color w:val="AEAAAA" w:themeColor="background2" w:themeShade="BF"/>
        <w:sz w:val="18"/>
        <w:szCs w:val="18"/>
      </w:rPr>
    </w:pPr>
  </w:p>
  <w:p w14:paraId="3769BE93" w14:textId="3BDBF9C2" w:rsidR="009C0991" w:rsidRPr="00C83D3C" w:rsidRDefault="009C0991" w:rsidP="00C83D3C">
    <w:pPr>
      <w:pStyle w:val="Bunntekst"/>
      <w:ind w:right="360"/>
      <w:rPr>
        <w:rFonts w:ascii="Lato Medium" w:hAnsi="Lato Medium"/>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73C5F" w14:textId="77777777" w:rsidR="005604F1" w:rsidRDefault="005604F1">
      <w:pPr>
        <w:spacing w:after="0" w:line="240" w:lineRule="auto"/>
      </w:pPr>
      <w:r>
        <w:separator/>
      </w:r>
    </w:p>
  </w:footnote>
  <w:footnote w:type="continuationSeparator" w:id="0">
    <w:p w14:paraId="0EBFCFF2" w14:textId="77777777" w:rsidR="005604F1" w:rsidRDefault="005604F1">
      <w:pPr>
        <w:spacing w:after="0" w:line="240" w:lineRule="auto"/>
      </w:pPr>
      <w:r>
        <w:continuationSeparator/>
      </w:r>
    </w:p>
  </w:footnote>
  <w:footnote w:type="continuationNotice" w:id="1">
    <w:p w14:paraId="612D194F" w14:textId="77777777" w:rsidR="005604F1" w:rsidRDefault="00560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AEAAAA" w:themeColor="background2" w:themeShade="BF"/>
        <w:sz w:val="20"/>
        <w:szCs w:val="20"/>
      </w:rPr>
      <w:alias w:val="Tittel"/>
      <w:tag w:val=""/>
      <w:id w:val="1116400235"/>
      <w:placeholder>
        <w:docPart w:val="3A1C40BE869A454F8953DE0ADDB1B6CA"/>
      </w:placeholder>
      <w:dataBinding w:prefixMappings="xmlns:ns0='http://purl.org/dc/elements/1.1/' xmlns:ns1='http://schemas.openxmlformats.org/package/2006/metadata/core-properties' " w:xpath="/ns1:coreProperties[1]/ns0:title[1]" w:storeItemID="{6C3C8BC8-F283-45AE-878A-BAB7291924A1}"/>
      <w:text/>
    </w:sdtPr>
    <w:sdtContent>
      <w:p w14:paraId="0B3BB715" w14:textId="5959C892" w:rsidR="009C0991" w:rsidRPr="009C0991" w:rsidRDefault="009C0991" w:rsidP="009C0991">
        <w:pPr>
          <w:pStyle w:val="Topptekst"/>
          <w:tabs>
            <w:tab w:val="clear" w:pos="4680"/>
            <w:tab w:val="clear" w:pos="9360"/>
          </w:tabs>
          <w:jc w:val="right"/>
          <w:rPr>
            <w:color w:val="AEAAAA" w:themeColor="background2" w:themeShade="BF"/>
            <w:sz w:val="20"/>
            <w:szCs w:val="20"/>
          </w:rPr>
        </w:pPr>
        <w:r w:rsidRPr="009C0991">
          <w:rPr>
            <w:rFonts w:ascii="Lato" w:hAnsi="Lato"/>
            <w:color w:val="AEAAAA" w:themeColor="background2" w:themeShade="BF"/>
            <w:sz w:val="20"/>
            <w:szCs w:val="20"/>
          </w:rPr>
          <w:t xml:space="preserve">Sanity Template for Intensive Care Unit </w:t>
        </w:r>
        <w:proofErr w:type="spellStart"/>
        <w:r w:rsidRPr="009C0991">
          <w:rPr>
            <w:rFonts w:ascii="Lato" w:hAnsi="Lato"/>
            <w:color w:val="AEAAAA" w:themeColor="background2" w:themeShade="BF"/>
            <w:sz w:val="20"/>
            <w:szCs w:val="20"/>
          </w:rPr>
          <w:t>Dyssynchrony</w:t>
        </w:r>
        <w:proofErr w:type="spellEnd"/>
        <w:r w:rsidRPr="009C0991">
          <w:rPr>
            <w:rFonts w:ascii="Lato" w:hAnsi="Lato"/>
            <w:color w:val="AEAAAA" w:themeColor="background2" w:themeShade="BF"/>
            <w:sz w:val="20"/>
            <w:szCs w:val="20"/>
          </w:rPr>
          <w:t xml:space="preserve"> with Ventilation</w:t>
        </w:r>
      </w:p>
    </w:sdtContent>
  </w:sdt>
  <w:p w14:paraId="6FA7192B" w14:textId="4A03B956" w:rsidR="009C0991" w:rsidRPr="009C0991" w:rsidRDefault="009C0991" w:rsidP="009C0991">
    <w:pPr>
      <w:pStyle w:val="Topptekst"/>
      <w:jc w:val="right"/>
      <w:rPr>
        <w:color w:val="AEAAAA" w:themeColor="background2"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050D1"/>
    <w:multiLevelType w:val="hybridMultilevel"/>
    <w:tmpl w:val="2CF4ED52"/>
    <w:lvl w:ilvl="0" w:tplc="1DCEC054">
      <w:start w:val="1"/>
      <w:numFmt w:val="bullet"/>
      <w:lvlText w:val=""/>
      <w:lvlJc w:val="left"/>
      <w:pPr>
        <w:ind w:left="720" w:hanging="360"/>
      </w:pPr>
      <w:rPr>
        <w:rFonts w:ascii="Symbol" w:hAnsi="Symbol" w:hint="default"/>
      </w:rPr>
    </w:lvl>
    <w:lvl w:ilvl="1" w:tplc="07DAB9B6">
      <w:start w:val="1"/>
      <w:numFmt w:val="bullet"/>
      <w:lvlText w:val=""/>
      <w:lvlJc w:val="left"/>
      <w:pPr>
        <w:ind w:left="1440" w:hanging="360"/>
      </w:pPr>
      <w:rPr>
        <w:rFonts w:ascii="Symbol" w:hAnsi="Symbol" w:hint="default"/>
      </w:rPr>
    </w:lvl>
    <w:lvl w:ilvl="2" w:tplc="2F82F4FC">
      <w:start w:val="1"/>
      <w:numFmt w:val="bullet"/>
      <w:lvlText w:val=""/>
      <w:lvlJc w:val="left"/>
      <w:pPr>
        <w:ind w:left="2160" w:hanging="360"/>
      </w:pPr>
      <w:rPr>
        <w:rFonts w:ascii="Wingdings" w:hAnsi="Wingdings" w:hint="default"/>
      </w:rPr>
    </w:lvl>
    <w:lvl w:ilvl="3" w:tplc="F8161344">
      <w:start w:val="1"/>
      <w:numFmt w:val="bullet"/>
      <w:lvlText w:val=""/>
      <w:lvlJc w:val="left"/>
      <w:pPr>
        <w:ind w:left="2880" w:hanging="360"/>
      </w:pPr>
      <w:rPr>
        <w:rFonts w:ascii="Symbol" w:hAnsi="Symbol" w:hint="default"/>
      </w:rPr>
    </w:lvl>
    <w:lvl w:ilvl="4" w:tplc="9224E956">
      <w:start w:val="1"/>
      <w:numFmt w:val="bullet"/>
      <w:lvlText w:val="o"/>
      <w:lvlJc w:val="left"/>
      <w:pPr>
        <w:ind w:left="3600" w:hanging="360"/>
      </w:pPr>
      <w:rPr>
        <w:rFonts w:ascii="Courier New" w:hAnsi="Courier New" w:hint="default"/>
      </w:rPr>
    </w:lvl>
    <w:lvl w:ilvl="5" w:tplc="21F65690">
      <w:start w:val="1"/>
      <w:numFmt w:val="bullet"/>
      <w:lvlText w:val=""/>
      <w:lvlJc w:val="left"/>
      <w:pPr>
        <w:ind w:left="4320" w:hanging="360"/>
      </w:pPr>
      <w:rPr>
        <w:rFonts w:ascii="Wingdings" w:hAnsi="Wingdings" w:hint="default"/>
      </w:rPr>
    </w:lvl>
    <w:lvl w:ilvl="6" w:tplc="5E567CB6">
      <w:start w:val="1"/>
      <w:numFmt w:val="bullet"/>
      <w:lvlText w:val=""/>
      <w:lvlJc w:val="left"/>
      <w:pPr>
        <w:ind w:left="5040" w:hanging="360"/>
      </w:pPr>
      <w:rPr>
        <w:rFonts w:ascii="Symbol" w:hAnsi="Symbol" w:hint="default"/>
      </w:rPr>
    </w:lvl>
    <w:lvl w:ilvl="7" w:tplc="DD6E6E58">
      <w:start w:val="1"/>
      <w:numFmt w:val="bullet"/>
      <w:lvlText w:val="o"/>
      <w:lvlJc w:val="left"/>
      <w:pPr>
        <w:ind w:left="5760" w:hanging="360"/>
      </w:pPr>
      <w:rPr>
        <w:rFonts w:ascii="Courier New" w:hAnsi="Courier New" w:hint="default"/>
      </w:rPr>
    </w:lvl>
    <w:lvl w:ilvl="8" w:tplc="92D0AC78">
      <w:start w:val="1"/>
      <w:numFmt w:val="bullet"/>
      <w:lvlText w:val=""/>
      <w:lvlJc w:val="left"/>
      <w:pPr>
        <w:ind w:left="6480" w:hanging="360"/>
      </w:pPr>
      <w:rPr>
        <w:rFonts w:ascii="Wingdings" w:hAnsi="Wingdings" w:hint="default"/>
      </w:rPr>
    </w:lvl>
  </w:abstractNum>
  <w:abstractNum w:abstractNumId="3"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2C7FCE"/>
    <w:multiLevelType w:val="hybridMultilevel"/>
    <w:tmpl w:val="9E00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3" w15:restartNumberingAfterBreak="0">
    <w:nsid w:val="37F43CAF"/>
    <w:multiLevelType w:val="hybridMultilevel"/>
    <w:tmpl w:val="9506806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404B5"/>
    <w:multiLevelType w:val="hybridMultilevel"/>
    <w:tmpl w:val="6D6E9DC8"/>
    <w:lvl w:ilvl="0" w:tplc="A9CA3D40">
      <w:start w:val="1"/>
      <w:numFmt w:val="bullet"/>
      <w:lvlText w:val=""/>
      <w:lvlJc w:val="left"/>
      <w:pPr>
        <w:ind w:left="720" w:hanging="360"/>
      </w:pPr>
      <w:rPr>
        <w:rFonts w:ascii="Symbol" w:hAnsi="Symbol" w:hint="default"/>
      </w:rPr>
    </w:lvl>
    <w:lvl w:ilvl="1" w:tplc="1E8096A4">
      <w:start w:val="1"/>
      <w:numFmt w:val="bullet"/>
      <w:lvlText w:val="o"/>
      <w:lvlJc w:val="left"/>
      <w:pPr>
        <w:ind w:left="1440" w:hanging="360"/>
      </w:pPr>
      <w:rPr>
        <w:rFonts w:ascii="Courier New" w:hAnsi="Courier New" w:hint="default"/>
      </w:rPr>
    </w:lvl>
    <w:lvl w:ilvl="2" w:tplc="B21A40C8">
      <w:start w:val="1"/>
      <w:numFmt w:val="bullet"/>
      <w:lvlText w:val=""/>
      <w:lvlJc w:val="left"/>
      <w:pPr>
        <w:ind w:left="2160" w:hanging="360"/>
      </w:pPr>
      <w:rPr>
        <w:rFonts w:ascii="Symbol" w:hAnsi="Symbol" w:hint="default"/>
      </w:rPr>
    </w:lvl>
    <w:lvl w:ilvl="3" w:tplc="91D89F6C">
      <w:start w:val="1"/>
      <w:numFmt w:val="bullet"/>
      <w:lvlText w:val=""/>
      <w:lvlJc w:val="left"/>
      <w:pPr>
        <w:ind w:left="2880" w:hanging="360"/>
      </w:pPr>
      <w:rPr>
        <w:rFonts w:ascii="Symbol" w:hAnsi="Symbol" w:hint="default"/>
      </w:rPr>
    </w:lvl>
    <w:lvl w:ilvl="4" w:tplc="6FCE97C2">
      <w:start w:val="1"/>
      <w:numFmt w:val="bullet"/>
      <w:lvlText w:val="o"/>
      <w:lvlJc w:val="left"/>
      <w:pPr>
        <w:ind w:left="3600" w:hanging="360"/>
      </w:pPr>
      <w:rPr>
        <w:rFonts w:ascii="Courier New" w:hAnsi="Courier New" w:hint="default"/>
      </w:rPr>
    </w:lvl>
    <w:lvl w:ilvl="5" w:tplc="5DA4F1C0">
      <w:start w:val="1"/>
      <w:numFmt w:val="bullet"/>
      <w:lvlText w:val=""/>
      <w:lvlJc w:val="left"/>
      <w:pPr>
        <w:ind w:left="4320" w:hanging="360"/>
      </w:pPr>
      <w:rPr>
        <w:rFonts w:ascii="Wingdings" w:hAnsi="Wingdings" w:hint="default"/>
      </w:rPr>
    </w:lvl>
    <w:lvl w:ilvl="6" w:tplc="E8E40DD6">
      <w:start w:val="1"/>
      <w:numFmt w:val="bullet"/>
      <w:lvlText w:val=""/>
      <w:lvlJc w:val="left"/>
      <w:pPr>
        <w:ind w:left="5040" w:hanging="360"/>
      </w:pPr>
      <w:rPr>
        <w:rFonts w:ascii="Symbol" w:hAnsi="Symbol" w:hint="default"/>
      </w:rPr>
    </w:lvl>
    <w:lvl w:ilvl="7" w:tplc="3ED6E206">
      <w:start w:val="1"/>
      <w:numFmt w:val="bullet"/>
      <w:lvlText w:val="o"/>
      <w:lvlJc w:val="left"/>
      <w:pPr>
        <w:ind w:left="5760" w:hanging="360"/>
      </w:pPr>
      <w:rPr>
        <w:rFonts w:ascii="Courier New" w:hAnsi="Courier New" w:hint="default"/>
      </w:rPr>
    </w:lvl>
    <w:lvl w:ilvl="8" w:tplc="7A406938">
      <w:start w:val="1"/>
      <w:numFmt w:val="bullet"/>
      <w:lvlText w:val=""/>
      <w:lvlJc w:val="left"/>
      <w:pPr>
        <w:ind w:left="6480" w:hanging="360"/>
      </w:pPr>
      <w:rPr>
        <w:rFonts w:ascii="Wingdings" w:hAnsi="Wingdings" w:hint="default"/>
      </w:rPr>
    </w:lvl>
  </w:abstractNum>
  <w:abstractNum w:abstractNumId="16"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8"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2"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9" w15:restartNumberingAfterBreak="0">
    <w:nsid w:val="77AC5176"/>
    <w:multiLevelType w:val="hybridMultilevel"/>
    <w:tmpl w:val="C95A117E"/>
    <w:lvl w:ilvl="0" w:tplc="5AD04116">
      <w:start w:val="1"/>
      <w:numFmt w:val="bullet"/>
      <w:lvlText w:val=""/>
      <w:lvlJc w:val="left"/>
      <w:pPr>
        <w:ind w:left="720" w:hanging="360"/>
      </w:pPr>
      <w:rPr>
        <w:rFonts w:ascii="Symbol" w:hAnsi="Symbol" w:hint="default"/>
      </w:rPr>
    </w:lvl>
    <w:lvl w:ilvl="1" w:tplc="58564BE8">
      <w:start w:val="1"/>
      <w:numFmt w:val="bullet"/>
      <w:lvlText w:val="o"/>
      <w:lvlJc w:val="left"/>
      <w:pPr>
        <w:ind w:left="1440" w:hanging="360"/>
      </w:pPr>
      <w:rPr>
        <w:rFonts w:ascii="Courier New" w:hAnsi="Courier New" w:hint="default"/>
      </w:rPr>
    </w:lvl>
    <w:lvl w:ilvl="2" w:tplc="5A32AE48">
      <w:start w:val="1"/>
      <w:numFmt w:val="bullet"/>
      <w:lvlText w:val=""/>
      <w:lvlJc w:val="left"/>
      <w:pPr>
        <w:ind w:left="2160" w:hanging="360"/>
      </w:pPr>
      <w:rPr>
        <w:rFonts w:ascii="Wingdings" w:hAnsi="Wingdings" w:hint="default"/>
      </w:rPr>
    </w:lvl>
    <w:lvl w:ilvl="3" w:tplc="87C2C13E">
      <w:start w:val="1"/>
      <w:numFmt w:val="bullet"/>
      <w:lvlText w:val=""/>
      <w:lvlJc w:val="left"/>
      <w:pPr>
        <w:ind w:left="2880" w:hanging="360"/>
      </w:pPr>
      <w:rPr>
        <w:rFonts w:ascii="Symbol" w:hAnsi="Symbol" w:hint="default"/>
      </w:rPr>
    </w:lvl>
    <w:lvl w:ilvl="4" w:tplc="15828B76">
      <w:start w:val="1"/>
      <w:numFmt w:val="bullet"/>
      <w:lvlText w:val="o"/>
      <w:lvlJc w:val="left"/>
      <w:pPr>
        <w:ind w:left="3600" w:hanging="360"/>
      </w:pPr>
      <w:rPr>
        <w:rFonts w:ascii="Courier New" w:hAnsi="Courier New" w:hint="default"/>
      </w:rPr>
    </w:lvl>
    <w:lvl w:ilvl="5" w:tplc="981835BC">
      <w:start w:val="1"/>
      <w:numFmt w:val="bullet"/>
      <w:lvlText w:val=""/>
      <w:lvlJc w:val="left"/>
      <w:pPr>
        <w:ind w:left="4320" w:hanging="360"/>
      </w:pPr>
      <w:rPr>
        <w:rFonts w:ascii="Wingdings" w:hAnsi="Wingdings" w:hint="default"/>
      </w:rPr>
    </w:lvl>
    <w:lvl w:ilvl="6" w:tplc="B406BABA">
      <w:start w:val="1"/>
      <w:numFmt w:val="bullet"/>
      <w:lvlText w:val=""/>
      <w:lvlJc w:val="left"/>
      <w:pPr>
        <w:ind w:left="5040" w:hanging="360"/>
      </w:pPr>
      <w:rPr>
        <w:rFonts w:ascii="Symbol" w:hAnsi="Symbol" w:hint="default"/>
      </w:rPr>
    </w:lvl>
    <w:lvl w:ilvl="7" w:tplc="24B8039A">
      <w:start w:val="1"/>
      <w:numFmt w:val="bullet"/>
      <w:lvlText w:val="o"/>
      <w:lvlJc w:val="left"/>
      <w:pPr>
        <w:ind w:left="5760" w:hanging="360"/>
      </w:pPr>
      <w:rPr>
        <w:rFonts w:ascii="Courier New" w:hAnsi="Courier New" w:hint="default"/>
      </w:rPr>
    </w:lvl>
    <w:lvl w:ilvl="8" w:tplc="8480B5D6">
      <w:start w:val="1"/>
      <w:numFmt w:val="bullet"/>
      <w:lvlText w:val=""/>
      <w:lvlJc w:val="left"/>
      <w:pPr>
        <w:ind w:left="6480" w:hanging="360"/>
      </w:pPr>
      <w:rPr>
        <w:rFonts w:ascii="Wingdings" w:hAnsi="Wingdings" w:hint="default"/>
      </w:rPr>
    </w:lvl>
  </w:abstractNum>
  <w:abstractNum w:abstractNumId="30"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5"/>
  </w:num>
  <w:num w:numId="4">
    <w:abstractNumId w:val="18"/>
  </w:num>
  <w:num w:numId="5">
    <w:abstractNumId w:val="12"/>
  </w:num>
  <w:num w:numId="6">
    <w:abstractNumId w:val="25"/>
  </w:num>
  <w:num w:numId="7">
    <w:abstractNumId w:val="30"/>
  </w:num>
  <w:num w:numId="8">
    <w:abstractNumId w:val="10"/>
  </w:num>
  <w:num w:numId="9">
    <w:abstractNumId w:val="16"/>
  </w:num>
  <w:num w:numId="10">
    <w:abstractNumId w:val="7"/>
  </w:num>
  <w:num w:numId="11">
    <w:abstractNumId w:val="20"/>
  </w:num>
  <w:num w:numId="12">
    <w:abstractNumId w:val="21"/>
  </w:num>
  <w:num w:numId="13">
    <w:abstractNumId w:val="23"/>
  </w:num>
  <w:num w:numId="14">
    <w:abstractNumId w:val="0"/>
  </w:num>
  <w:num w:numId="15">
    <w:abstractNumId w:val="19"/>
  </w:num>
  <w:num w:numId="16">
    <w:abstractNumId w:val="6"/>
  </w:num>
  <w:num w:numId="17">
    <w:abstractNumId w:val="22"/>
  </w:num>
  <w:num w:numId="18">
    <w:abstractNumId w:val="17"/>
  </w:num>
  <w:num w:numId="19">
    <w:abstractNumId w:val="1"/>
  </w:num>
  <w:num w:numId="20">
    <w:abstractNumId w:val="9"/>
  </w:num>
  <w:num w:numId="21">
    <w:abstractNumId w:val="28"/>
  </w:num>
  <w:num w:numId="22">
    <w:abstractNumId w:val="27"/>
  </w:num>
  <w:num w:numId="23">
    <w:abstractNumId w:val="11"/>
  </w:num>
  <w:num w:numId="24">
    <w:abstractNumId w:val="5"/>
  </w:num>
  <w:num w:numId="25">
    <w:abstractNumId w:val="8"/>
  </w:num>
  <w:num w:numId="26">
    <w:abstractNumId w:val="26"/>
  </w:num>
  <w:num w:numId="27">
    <w:abstractNumId w:val="24"/>
  </w:num>
  <w:num w:numId="28">
    <w:abstractNumId w:val="3"/>
  </w:num>
  <w:num w:numId="29">
    <w:abstractNumId w:val="14"/>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06021"/>
    <w:rsid w:val="0000679C"/>
    <w:rsid w:val="000116B1"/>
    <w:rsid w:val="00023C97"/>
    <w:rsid w:val="0002526B"/>
    <w:rsid w:val="000306E1"/>
    <w:rsid w:val="00051591"/>
    <w:rsid w:val="000569F5"/>
    <w:rsid w:val="000660A1"/>
    <w:rsid w:val="000703D2"/>
    <w:rsid w:val="000712DA"/>
    <w:rsid w:val="00073AC2"/>
    <w:rsid w:val="0008111E"/>
    <w:rsid w:val="00081EA3"/>
    <w:rsid w:val="000855BC"/>
    <w:rsid w:val="000924F5"/>
    <w:rsid w:val="00092E59"/>
    <w:rsid w:val="000936A6"/>
    <w:rsid w:val="000A2742"/>
    <w:rsid w:val="000A6C96"/>
    <w:rsid w:val="000A7FD5"/>
    <w:rsid w:val="000B1A3E"/>
    <w:rsid w:val="000B268E"/>
    <w:rsid w:val="000C12D8"/>
    <w:rsid w:val="000C2BC5"/>
    <w:rsid w:val="000C5B71"/>
    <w:rsid w:val="000C7BFD"/>
    <w:rsid w:val="000D6753"/>
    <w:rsid w:val="000D68A1"/>
    <w:rsid w:val="000E112B"/>
    <w:rsid w:val="000E573A"/>
    <w:rsid w:val="000E6111"/>
    <w:rsid w:val="000F0E6F"/>
    <w:rsid w:val="000F1457"/>
    <w:rsid w:val="000F70DA"/>
    <w:rsid w:val="000F7DEF"/>
    <w:rsid w:val="00106D8B"/>
    <w:rsid w:val="00111E31"/>
    <w:rsid w:val="00113407"/>
    <w:rsid w:val="001169C2"/>
    <w:rsid w:val="00122409"/>
    <w:rsid w:val="00126333"/>
    <w:rsid w:val="001267EC"/>
    <w:rsid w:val="001338AA"/>
    <w:rsid w:val="00144062"/>
    <w:rsid w:val="001551B3"/>
    <w:rsid w:val="00157584"/>
    <w:rsid w:val="00164074"/>
    <w:rsid w:val="001766DC"/>
    <w:rsid w:val="00190AF7"/>
    <w:rsid w:val="00191911"/>
    <w:rsid w:val="001974BA"/>
    <w:rsid w:val="001A446F"/>
    <w:rsid w:val="001A6E59"/>
    <w:rsid w:val="001B38EC"/>
    <w:rsid w:val="001B6AA2"/>
    <w:rsid w:val="001C496C"/>
    <w:rsid w:val="001D73FB"/>
    <w:rsid w:val="001E2F49"/>
    <w:rsid w:val="001E327A"/>
    <w:rsid w:val="001E3D0B"/>
    <w:rsid w:val="001F5BF7"/>
    <w:rsid w:val="001F65CF"/>
    <w:rsid w:val="002000BC"/>
    <w:rsid w:val="0020053B"/>
    <w:rsid w:val="00205118"/>
    <w:rsid w:val="0020710A"/>
    <w:rsid w:val="00214769"/>
    <w:rsid w:val="00214F50"/>
    <w:rsid w:val="00224290"/>
    <w:rsid w:val="00231205"/>
    <w:rsid w:val="00234598"/>
    <w:rsid w:val="00236E65"/>
    <w:rsid w:val="00252503"/>
    <w:rsid w:val="00253EA7"/>
    <w:rsid w:val="00255B73"/>
    <w:rsid w:val="00260DF6"/>
    <w:rsid w:val="002617E8"/>
    <w:rsid w:val="00264168"/>
    <w:rsid w:val="00267AE0"/>
    <w:rsid w:val="00275F3A"/>
    <w:rsid w:val="00283277"/>
    <w:rsid w:val="002850A1"/>
    <w:rsid w:val="0029707A"/>
    <w:rsid w:val="002A2DF2"/>
    <w:rsid w:val="002B5911"/>
    <w:rsid w:val="002C65FA"/>
    <w:rsid w:val="002C7692"/>
    <w:rsid w:val="002C7904"/>
    <w:rsid w:val="002D647B"/>
    <w:rsid w:val="002D7723"/>
    <w:rsid w:val="002E1812"/>
    <w:rsid w:val="002E2E09"/>
    <w:rsid w:val="002F1200"/>
    <w:rsid w:val="002F2A00"/>
    <w:rsid w:val="002F4D6A"/>
    <w:rsid w:val="00302446"/>
    <w:rsid w:val="00311795"/>
    <w:rsid w:val="003175EF"/>
    <w:rsid w:val="00323C38"/>
    <w:rsid w:val="00330B2B"/>
    <w:rsid w:val="00334601"/>
    <w:rsid w:val="003418EB"/>
    <w:rsid w:val="00343679"/>
    <w:rsid w:val="00345065"/>
    <w:rsid w:val="003627E0"/>
    <w:rsid w:val="00363828"/>
    <w:rsid w:val="003649E8"/>
    <w:rsid w:val="003740B4"/>
    <w:rsid w:val="00374561"/>
    <w:rsid w:val="003750E1"/>
    <w:rsid w:val="00376147"/>
    <w:rsid w:val="003836FF"/>
    <w:rsid w:val="00386C61"/>
    <w:rsid w:val="003A2087"/>
    <w:rsid w:val="003A265D"/>
    <w:rsid w:val="003A7DDF"/>
    <w:rsid w:val="003C127A"/>
    <w:rsid w:val="003C265D"/>
    <w:rsid w:val="003C55E8"/>
    <w:rsid w:val="003D5C0A"/>
    <w:rsid w:val="003E2CBD"/>
    <w:rsid w:val="003E57E4"/>
    <w:rsid w:val="003F45C6"/>
    <w:rsid w:val="003F588B"/>
    <w:rsid w:val="00403091"/>
    <w:rsid w:val="00407EA3"/>
    <w:rsid w:val="004113A0"/>
    <w:rsid w:val="00415290"/>
    <w:rsid w:val="004155CC"/>
    <w:rsid w:val="0041795D"/>
    <w:rsid w:val="00421528"/>
    <w:rsid w:val="00423023"/>
    <w:rsid w:val="00424008"/>
    <w:rsid w:val="00425138"/>
    <w:rsid w:val="0043484D"/>
    <w:rsid w:val="004561D1"/>
    <w:rsid w:val="004567F9"/>
    <w:rsid w:val="00456906"/>
    <w:rsid w:val="00461FCB"/>
    <w:rsid w:val="00462EF1"/>
    <w:rsid w:val="004646DF"/>
    <w:rsid w:val="0046563E"/>
    <w:rsid w:val="00470D48"/>
    <w:rsid w:val="00473E9D"/>
    <w:rsid w:val="00476C0C"/>
    <w:rsid w:val="00484792"/>
    <w:rsid w:val="00487EC0"/>
    <w:rsid w:val="00491803"/>
    <w:rsid w:val="00493C0C"/>
    <w:rsid w:val="00494B39"/>
    <w:rsid w:val="004A5D2C"/>
    <w:rsid w:val="004C4757"/>
    <w:rsid w:val="004E2C9F"/>
    <w:rsid w:val="004E6FB5"/>
    <w:rsid w:val="004F5DC9"/>
    <w:rsid w:val="004F773C"/>
    <w:rsid w:val="005011E6"/>
    <w:rsid w:val="00505D0D"/>
    <w:rsid w:val="0050748B"/>
    <w:rsid w:val="00514D55"/>
    <w:rsid w:val="0052624D"/>
    <w:rsid w:val="00546229"/>
    <w:rsid w:val="00546FD0"/>
    <w:rsid w:val="005549C5"/>
    <w:rsid w:val="005604F1"/>
    <w:rsid w:val="0058142A"/>
    <w:rsid w:val="0059778A"/>
    <w:rsid w:val="005A3AF2"/>
    <w:rsid w:val="005B6403"/>
    <w:rsid w:val="005B6AC6"/>
    <w:rsid w:val="005C3BFB"/>
    <w:rsid w:val="005C40EB"/>
    <w:rsid w:val="005C79FC"/>
    <w:rsid w:val="005C7F8A"/>
    <w:rsid w:val="005D2044"/>
    <w:rsid w:val="005D417C"/>
    <w:rsid w:val="005F1E97"/>
    <w:rsid w:val="005F2A29"/>
    <w:rsid w:val="006009BF"/>
    <w:rsid w:val="00606BCF"/>
    <w:rsid w:val="00607BF5"/>
    <w:rsid w:val="006120C0"/>
    <w:rsid w:val="00626A04"/>
    <w:rsid w:val="00627100"/>
    <w:rsid w:val="00627AC6"/>
    <w:rsid w:val="00634D96"/>
    <w:rsid w:val="00636F2A"/>
    <w:rsid w:val="00650645"/>
    <w:rsid w:val="00653285"/>
    <w:rsid w:val="00665D1F"/>
    <w:rsid w:val="00666DAE"/>
    <w:rsid w:val="00673509"/>
    <w:rsid w:val="0067387A"/>
    <w:rsid w:val="00675E62"/>
    <w:rsid w:val="00683278"/>
    <w:rsid w:val="006919E4"/>
    <w:rsid w:val="00692689"/>
    <w:rsid w:val="00695B8B"/>
    <w:rsid w:val="006960A3"/>
    <w:rsid w:val="00697B32"/>
    <w:rsid w:val="006A011B"/>
    <w:rsid w:val="006A54D6"/>
    <w:rsid w:val="006A5E21"/>
    <w:rsid w:val="006B3B3C"/>
    <w:rsid w:val="006B5318"/>
    <w:rsid w:val="006C2E54"/>
    <w:rsid w:val="006D4E6D"/>
    <w:rsid w:val="006D6934"/>
    <w:rsid w:val="006D7AC2"/>
    <w:rsid w:val="006E1507"/>
    <w:rsid w:val="006E7F45"/>
    <w:rsid w:val="0070380C"/>
    <w:rsid w:val="00706AE7"/>
    <w:rsid w:val="00707744"/>
    <w:rsid w:val="00710363"/>
    <w:rsid w:val="00716120"/>
    <w:rsid w:val="007176BE"/>
    <w:rsid w:val="00722B53"/>
    <w:rsid w:val="007271E3"/>
    <w:rsid w:val="0073752D"/>
    <w:rsid w:val="007437F0"/>
    <w:rsid w:val="007464A3"/>
    <w:rsid w:val="0074735A"/>
    <w:rsid w:val="00766E9F"/>
    <w:rsid w:val="007737E5"/>
    <w:rsid w:val="00774347"/>
    <w:rsid w:val="00776F5B"/>
    <w:rsid w:val="00777DBF"/>
    <w:rsid w:val="007819E0"/>
    <w:rsid w:val="007848A4"/>
    <w:rsid w:val="0078EFC4"/>
    <w:rsid w:val="007953D7"/>
    <w:rsid w:val="0079643D"/>
    <w:rsid w:val="007A2334"/>
    <w:rsid w:val="007A377A"/>
    <w:rsid w:val="007A3DDA"/>
    <w:rsid w:val="007A40C9"/>
    <w:rsid w:val="007A7DDC"/>
    <w:rsid w:val="007B1F9A"/>
    <w:rsid w:val="007B4BCE"/>
    <w:rsid w:val="007C0A4C"/>
    <w:rsid w:val="007C2BA9"/>
    <w:rsid w:val="007C6E4E"/>
    <w:rsid w:val="007E0235"/>
    <w:rsid w:val="007E76E1"/>
    <w:rsid w:val="007F732F"/>
    <w:rsid w:val="00807E33"/>
    <w:rsid w:val="00811A64"/>
    <w:rsid w:val="00822B37"/>
    <w:rsid w:val="008250FE"/>
    <w:rsid w:val="0083307D"/>
    <w:rsid w:val="00833D17"/>
    <w:rsid w:val="00840220"/>
    <w:rsid w:val="00840509"/>
    <w:rsid w:val="00843DD3"/>
    <w:rsid w:val="00852207"/>
    <w:rsid w:val="00854B4E"/>
    <w:rsid w:val="0085526B"/>
    <w:rsid w:val="00860DEC"/>
    <w:rsid w:val="0086138B"/>
    <w:rsid w:val="008632B9"/>
    <w:rsid w:val="00865FDE"/>
    <w:rsid w:val="008662EA"/>
    <w:rsid w:val="00866C2C"/>
    <w:rsid w:val="0087125B"/>
    <w:rsid w:val="00871E6B"/>
    <w:rsid w:val="008721B2"/>
    <w:rsid w:val="0087286D"/>
    <w:rsid w:val="00877042"/>
    <w:rsid w:val="008849D5"/>
    <w:rsid w:val="00887267"/>
    <w:rsid w:val="00895C2D"/>
    <w:rsid w:val="00897D80"/>
    <w:rsid w:val="008A1D59"/>
    <w:rsid w:val="008A77A9"/>
    <w:rsid w:val="008B0440"/>
    <w:rsid w:val="008B0D12"/>
    <w:rsid w:val="008B1450"/>
    <w:rsid w:val="008B5EAA"/>
    <w:rsid w:val="008C1D26"/>
    <w:rsid w:val="008C368E"/>
    <w:rsid w:val="008C53CE"/>
    <w:rsid w:val="008E7D51"/>
    <w:rsid w:val="008F18AE"/>
    <w:rsid w:val="008F3E5E"/>
    <w:rsid w:val="008F6601"/>
    <w:rsid w:val="00902A48"/>
    <w:rsid w:val="00906B9C"/>
    <w:rsid w:val="00911335"/>
    <w:rsid w:val="00915E8D"/>
    <w:rsid w:val="00923B25"/>
    <w:rsid w:val="00926CA0"/>
    <w:rsid w:val="009314F1"/>
    <w:rsid w:val="00940C40"/>
    <w:rsid w:val="00950AAB"/>
    <w:rsid w:val="00952F50"/>
    <w:rsid w:val="0095493D"/>
    <w:rsid w:val="00957290"/>
    <w:rsid w:val="00961E5F"/>
    <w:rsid w:val="00962287"/>
    <w:rsid w:val="00962EC0"/>
    <w:rsid w:val="009648D1"/>
    <w:rsid w:val="009733D2"/>
    <w:rsid w:val="0097470B"/>
    <w:rsid w:val="00975AB3"/>
    <w:rsid w:val="009829C5"/>
    <w:rsid w:val="00991B1C"/>
    <w:rsid w:val="00994513"/>
    <w:rsid w:val="009A76B7"/>
    <w:rsid w:val="009B07E1"/>
    <w:rsid w:val="009B17DB"/>
    <w:rsid w:val="009B33BF"/>
    <w:rsid w:val="009C0991"/>
    <w:rsid w:val="009C3A8D"/>
    <w:rsid w:val="009C68AC"/>
    <w:rsid w:val="009D556A"/>
    <w:rsid w:val="009D66FE"/>
    <w:rsid w:val="009E123D"/>
    <w:rsid w:val="009E5B56"/>
    <w:rsid w:val="009F0BF6"/>
    <w:rsid w:val="009F2C14"/>
    <w:rsid w:val="009F3040"/>
    <w:rsid w:val="009F3A70"/>
    <w:rsid w:val="009F6141"/>
    <w:rsid w:val="00A27B15"/>
    <w:rsid w:val="00A41126"/>
    <w:rsid w:val="00A57B9C"/>
    <w:rsid w:val="00A62D6D"/>
    <w:rsid w:val="00A62DE4"/>
    <w:rsid w:val="00A63CE8"/>
    <w:rsid w:val="00A66B4E"/>
    <w:rsid w:val="00A67397"/>
    <w:rsid w:val="00A71C7A"/>
    <w:rsid w:val="00A82C6E"/>
    <w:rsid w:val="00A83A61"/>
    <w:rsid w:val="00A914C4"/>
    <w:rsid w:val="00A927E2"/>
    <w:rsid w:val="00A966E3"/>
    <w:rsid w:val="00AA26EC"/>
    <w:rsid w:val="00AA66DD"/>
    <w:rsid w:val="00AB0316"/>
    <w:rsid w:val="00AB28DA"/>
    <w:rsid w:val="00AC2031"/>
    <w:rsid w:val="00AC2A55"/>
    <w:rsid w:val="00AC537E"/>
    <w:rsid w:val="00AD72BC"/>
    <w:rsid w:val="00AE0E8C"/>
    <w:rsid w:val="00AE6757"/>
    <w:rsid w:val="00B05213"/>
    <w:rsid w:val="00B106A1"/>
    <w:rsid w:val="00B1127B"/>
    <w:rsid w:val="00B15B18"/>
    <w:rsid w:val="00B16C80"/>
    <w:rsid w:val="00B26166"/>
    <w:rsid w:val="00B36F1F"/>
    <w:rsid w:val="00B43C15"/>
    <w:rsid w:val="00B542CB"/>
    <w:rsid w:val="00B57076"/>
    <w:rsid w:val="00B6214D"/>
    <w:rsid w:val="00B658C7"/>
    <w:rsid w:val="00B85B98"/>
    <w:rsid w:val="00BA1E8C"/>
    <w:rsid w:val="00BB52F2"/>
    <w:rsid w:val="00BB54C5"/>
    <w:rsid w:val="00BC4325"/>
    <w:rsid w:val="00BC563E"/>
    <w:rsid w:val="00BD4F8D"/>
    <w:rsid w:val="00BD5099"/>
    <w:rsid w:val="00BD58AB"/>
    <w:rsid w:val="00BE1093"/>
    <w:rsid w:val="00BE32EE"/>
    <w:rsid w:val="00BF1328"/>
    <w:rsid w:val="00BF410D"/>
    <w:rsid w:val="00BF6911"/>
    <w:rsid w:val="00C11314"/>
    <w:rsid w:val="00C13116"/>
    <w:rsid w:val="00C16F74"/>
    <w:rsid w:val="00C23479"/>
    <w:rsid w:val="00C32597"/>
    <w:rsid w:val="00C365E4"/>
    <w:rsid w:val="00C505D5"/>
    <w:rsid w:val="00C56B1E"/>
    <w:rsid w:val="00C57C3E"/>
    <w:rsid w:val="00C653AC"/>
    <w:rsid w:val="00C83D3C"/>
    <w:rsid w:val="00C84AD5"/>
    <w:rsid w:val="00C90B99"/>
    <w:rsid w:val="00CA24E4"/>
    <w:rsid w:val="00CA68EF"/>
    <w:rsid w:val="00CA70BE"/>
    <w:rsid w:val="00CB2F4C"/>
    <w:rsid w:val="00CC176B"/>
    <w:rsid w:val="00CD0D2C"/>
    <w:rsid w:val="00CE15FF"/>
    <w:rsid w:val="00CF0369"/>
    <w:rsid w:val="00CF6CF6"/>
    <w:rsid w:val="00D055FC"/>
    <w:rsid w:val="00D12777"/>
    <w:rsid w:val="00D137E4"/>
    <w:rsid w:val="00D137FC"/>
    <w:rsid w:val="00D20420"/>
    <w:rsid w:val="00D24D5D"/>
    <w:rsid w:val="00D256CE"/>
    <w:rsid w:val="00D263EC"/>
    <w:rsid w:val="00D32375"/>
    <w:rsid w:val="00D347FE"/>
    <w:rsid w:val="00D36677"/>
    <w:rsid w:val="00D42B87"/>
    <w:rsid w:val="00D45926"/>
    <w:rsid w:val="00D50FA3"/>
    <w:rsid w:val="00D66636"/>
    <w:rsid w:val="00D72CC9"/>
    <w:rsid w:val="00D73933"/>
    <w:rsid w:val="00D80051"/>
    <w:rsid w:val="00D868FB"/>
    <w:rsid w:val="00D917DD"/>
    <w:rsid w:val="00D91DBD"/>
    <w:rsid w:val="00D92AE1"/>
    <w:rsid w:val="00D94B46"/>
    <w:rsid w:val="00D9768E"/>
    <w:rsid w:val="00D97CFA"/>
    <w:rsid w:val="00DA0B98"/>
    <w:rsid w:val="00DA4BC6"/>
    <w:rsid w:val="00DA541D"/>
    <w:rsid w:val="00DA7372"/>
    <w:rsid w:val="00DB1EFE"/>
    <w:rsid w:val="00DD131F"/>
    <w:rsid w:val="00DD2AE8"/>
    <w:rsid w:val="00DD4291"/>
    <w:rsid w:val="00DD6169"/>
    <w:rsid w:val="00DD7004"/>
    <w:rsid w:val="00DD71C4"/>
    <w:rsid w:val="00DE00AE"/>
    <w:rsid w:val="00DE3E62"/>
    <w:rsid w:val="00DF012E"/>
    <w:rsid w:val="00DF129D"/>
    <w:rsid w:val="00DF37BC"/>
    <w:rsid w:val="00E1139B"/>
    <w:rsid w:val="00E11D01"/>
    <w:rsid w:val="00E24215"/>
    <w:rsid w:val="00E27ABF"/>
    <w:rsid w:val="00E30F9B"/>
    <w:rsid w:val="00E41808"/>
    <w:rsid w:val="00E44BA2"/>
    <w:rsid w:val="00E63DBD"/>
    <w:rsid w:val="00E6764F"/>
    <w:rsid w:val="00E67F2B"/>
    <w:rsid w:val="00E73380"/>
    <w:rsid w:val="00E77F21"/>
    <w:rsid w:val="00E8768D"/>
    <w:rsid w:val="00E95BCF"/>
    <w:rsid w:val="00EA0748"/>
    <w:rsid w:val="00EA1967"/>
    <w:rsid w:val="00EB5E73"/>
    <w:rsid w:val="00EE1CBC"/>
    <w:rsid w:val="00EE2E87"/>
    <w:rsid w:val="00EE774F"/>
    <w:rsid w:val="00EF48B1"/>
    <w:rsid w:val="00EF707A"/>
    <w:rsid w:val="00F04648"/>
    <w:rsid w:val="00F114E6"/>
    <w:rsid w:val="00F161A4"/>
    <w:rsid w:val="00F16FB5"/>
    <w:rsid w:val="00F17A0E"/>
    <w:rsid w:val="00F22E1D"/>
    <w:rsid w:val="00F24639"/>
    <w:rsid w:val="00F30568"/>
    <w:rsid w:val="00F31269"/>
    <w:rsid w:val="00F47552"/>
    <w:rsid w:val="00F50A22"/>
    <w:rsid w:val="00F529E2"/>
    <w:rsid w:val="00F62835"/>
    <w:rsid w:val="00F62F68"/>
    <w:rsid w:val="00F72022"/>
    <w:rsid w:val="00F82899"/>
    <w:rsid w:val="00F828DE"/>
    <w:rsid w:val="00F861A0"/>
    <w:rsid w:val="00F9144D"/>
    <w:rsid w:val="00F9435B"/>
    <w:rsid w:val="00FB23FB"/>
    <w:rsid w:val="00FB2421"/>
    <w:rsid w:val="00FB6AC3"/>
    <w:rsid w:val="00FC1024"/>
    <w:rsid w:val="00FC26D8"/>
    <w:rsid w:val="00FC2940"/>
    <w:rsid w:val="00FC551E"/>
    <w:rsid w:val="00FD00D8"/>
    <w:rsid w:val="00FD00F1"/>
    <w:rsid w:val="00FD0B56"/>
    <w:rsid w:val="00FD1D3B"/>
    <w:rsid w:val="00FD1E0A"/>
    <w:rsid w:val="00FE723F"/>
    <w:rsid w:val="00FF158F"/>
    <w:rsid w:val="00FF508A"/>
    <w:rsid w:val="023DEDA0"/>
    <w:rsid w:val="02F358C3"/>
    <w:rsid w:val="03EFAA43"/>
    <w:rsid w:val="0536B043"/>
    <w:rsid w:val="05D0FB00"/>
    <w:rsid w:val="0714823B"/>
    <w:rsid w:val="07434D6F"/>
    <w:rsid w:val="0827CB52"/>
    <w:rsid w:val="08912B57"/>
    <w:rsid w:val="08C27B59"/>
    <w:rsid w:val="0912786A"/>
    <w:rsid w:val="093A0DBA"/>
    <w:rsid w:val="09D87969"/>
    <w:rsid w:val="0A2EC0D9"/>
    <w:rsid w:val="0A3AD4B5"/>
    <w:rsid w:val="0AB8BEA5"/>
    <w:rsid w:val="0AF4F05F"/>
    <w:rsid w:val="0B9ACC2C"/>
    <w:rsid w:val="0CCB36AC"/>
    <w:rsid w:val="0CEC3119"/>
    <w:rsid w:val="0CFA3D5F"/>
    <w:rsid w:val="0DCAD6F0"/>
    <w:rsid w:val="0EB4CF5F"/>
    <w:rsid w:val="0EB83408"/>
    <w:rsid w:val="0ED767D3"/>
    <w:rsid w:val="0FAD797F"/>
    <w:rsid w:val="107B40D5"/>
    <w:rsid w:val="10915BFB"/>
    <w:rsid w:val="110CD27B"/>
    <w:rsid w:val="110F5C77"/>
    <w:rsid w:val="11B2619B"/>
    <w:rsid w:val="12B71580"/>
    <w:rsid w:val="12D3DE68"/>
    <w:rsid w:val="12F29F98"/>
    <w:rsid w:val="133C110A"/>
    <w:rsid w:val="13A7A37B"/>
    <w:rsid w:val="13F61B79"/>
    <w:rsid w:val="142AC802"/>
    <w:rsid w:val="148FBCA5"/>
    <w:rsid w:val="152F2EF3"/>
    <w:rsid w:val="1553B3C0"/>
    <w:rsid w:val="1582AB1F"/>
    <w:rsid w:val="163889E9"/>
    <w:rsid w:val="16C20A78"/>
    <w:rsid w:val="17B0844A"/>
    <w:rsid w:val="1A29B107"/>
    <w:rsid w:val="1A7163EB"/>
    <w:rsid w:val="1ACA4044"/>
    <w:rsid w:val="1BA4693D"/>
    <w:rsid w:val="1C3C3A51"/>
    <w:rsid w:val="1C448CB9"/>
    <w:rsid w:val="1CB80FCA"/>
    <w:rsid w:val="1D1513C4"/>
    <w:rsid w:val="1D855AA4"/>
    <w:rsid w:val="1D8CAD7E"/>
    <w:rsid w:val="1D912161"/>
    <w:rsid w:val="1DDB1957"/>
    <w:rsid w:val="1E33ECB8"/>
    <w:rsid w:val="1EF3EA96"/>
    <w:rsid w:val="20C217EE"/>
    <w:rsid w:val="21D70E60"/>
    <w:rsid w:val="21DCD510"/>
    <w:rsid w:val="226DBE80"/>
    <w:rsid w:val="230C3334"/>
    <w:rsid w:val="2439E6AF"/>
    <w:rsid w:val="2475AADA"/>
    <w:rsid w:val="24FEA29A"/>
    <w:rsid w:val="25059D58"/>
    <w:rsid w:val="2563751F"/>
    <w:rsid w:val="25CB35BE"/>
    <w:rsid w:val="25CE3E7E"/>
    <w:rsid w:val="26185A65"/>
    <w:rsid w:val="261DB148"/>
    <w:rsid w:val="262D521F"/>
    <w:rsid w:val="26E00318"/>
    <w:rsid w:val="26E3A293"/>
    <w:rsid w:val="270F9F17"/>
    <w:rsid w:val="2922F4CC"/>
    <w:rsid w:val="29BA6BDE"/>
    <w:rsid w:val="29C57981"/>
    <w:rsid w:val="2C26D72E"/>
    <w:rsid w:val="2C3261DF"/>
    <w:rsid w:val="2CC31FF2"/>
    <w:rsid w:val="2D65A001"/>
    <w:rsid w:val="2D7C779F"/>
    <w:rsid w:val="2E2CD6B3"/>
    <w:rsid w:val="2E8E6360"/>
    <w:rsid w:val="2EA859F3"/>
    <w:rsid w:val="2F21349B"/>
    <w:rsid w:val="2F364D79"/>
    <w:rsid w:val="2FC2FB97"/>
    <w:rsid w:val="3100C1AC"/>
    <w:rsid w:val="3145BE36"/>
    <w:rsid w:val="31C4F1A4"/>
    <w:rsid w:val="32A78A81"/>
    <w:rsid w:val="32E40C74"/>
    <w:rsid w:val="3371DD26"/>
    <w:rsid w:val="344168F1"/>
    <w:rsid w:val="353B59E6"/>
    <w:rsid w:val="365B2F2F"/>
    <w:rsid w:val="3760B2E5"/>
    <w:rsid w:val="37C89BC8"/>
    <w:rsid w:val="386041E9"/>
    <w:rsid w:val="3A8B8F4A"/>
    <w:rsid w:val="3AD010A4"/>
    <w:rsid w:val="3B797BA1"/>
    <w:rsid w:val="3CE12669"/>
    <w:rsid w:val="3D2C6439"/>
    <w:rsid w:val="3DA5A6B9"/>
    <w:rsid w:val="3DCAC5C9"/>
    <w:rsid w:val="3EE9EC62"/>
    <w:rsid w:val="3F3D7F75"/>
    <w:rsid w:val="3F6D9321"/>
    <w:rsid w:val="40394F2C"/>
    <w:rsid w:val="404E9AA1"/>
    <w:rsid w:val="405CB547"/>
    <w:rsid w:val="40C50E80"/>
    <w:rsid w:val="412F052A"/>
    <w:rsid w:val="42739EEA"/>
    <w:rsid w:val="42F13528"/>
    <w:rsid w:val="42F79958"/>
    <w:rsid w:val="434ADC1C"/>
    <w:rsid w:val="44794B9E"/>
    <w:rsid w:val="45115620"/>
    <w:rsid w:val="45F7B35E"/>
    <w:rsid w:val="4625E2CB"/>
    <w:rsid w:val="467D530D"/>
    <w:rsid w:val="483F3EFB"/>
    <w:rsid w:val="48D5C23C"/>
    <w:rsid w:val="4900FD75"/>
    <w:rsid w:val="49234F1F"/>
    <w:rsid w:val="49630A1D"/>
    <w:rsid w:val="497AA932"/>
    <w:rsid w:val="49B53F77"/>
    <w:rsid w:val="49CEE60A"/>
    <w:rsid w:val="4B23DBEE"/>
    <w:rsid w:val="4B88E059"/>
    <w:rsid w:val="4BFDFEC4"/>
    <w:rsid w:val="4CC12062"/>
    <w:rsid w:val="4D03074E"/>
    <w:rsid w:val="4DA9B62C"/>
    <w:rsid w:val="4DBBAF4B"/>
    <w:rsid w:val="4EA36803"/>
    <w:rsid w:val="4EF4717D"/>
    <w:rsid w:val="4F7F9778"/>
    <w:rsid w:val="4F9476F0"/>
    <w:rsid w:val="4FA84ECF"/>
    <w:rsid w:val="505C038D"/>
    <w:rsid w:val="51FC72D2"/>
    <w:rsid w:val="520E699F"/>
    <w:rsid w:val="521323C1"/>
    <w:rsid w:val="525316C0"/>
    <w:rsid w:val="5323DB66"/>
    <w:rsid w:val="53F8EF75"/>
    <w:rsid w:val="54D727EE"/>
    <w:rsid w:val="568580A8"/>
    <w:rsid w:val="5699FC43"/>
    <w:rsid w:val="5722ED09"/>
    <w:rsid w:val="5855D35E"/>
    <w:rsid w:val="590AD941"/>
    <w:rsid w:val="59398EB1"/>
    <w:rsid w:val="5962C41B"/>
    <w:rsid w:val="59DEB3C8"/>
    <w:rsid w:val="5A8988D0"/>
    <w:rsid w:val="5B193E7B"/>
    <w:rsid w:val="5B8CA20D"/>
    <w:rsid w:val="5D334BC4"/>
    <w:rsid w:val="5E6361EE"/>
    <w:rsid w:val="5E7360FE"/>
    <w:rsid w:val="60A688C9"/>
    <w:rsid w:val="610ACE1D"/>
    <w:rsid w:val="612B27D2"/>
    <w:rsid w:val="61446455"/>
    <w:rsid w:val="61DD045F"/>
    <w:rsid w:val="61E89E84"/>
    <w:rsid w:val="62BF0E27"/>
    <w:rsid w:val="62C887F0"/>
    <w:rsid w:val="63D831FB"/>
    <w:rsid w:val="6524DB07"/>
    <w:rsid w:val="65E1C57F"/>
    <w:rsid w:val="67578C87"/>
    <w:rsid w:val="6849613D"/>
    <w:rsid w:val="6885D80E"/>
    <w:rsid w:val="694568AF"/>
    <w:rsid w:val="6995D843"/>
    <w:rsid w:val="6A10C7D8"/>
    <w:rsid w:val="6AA1D3E3"/>
    <w:rsid w:val="6B30184E"/>
    <w:rsid w:val="6BCB962A"/>
    <w:rsid w:val="6C6EAD4D"/>
    <w:rsid w:val="6DA6A7F5"/>
    <w:rsid w:val="6E8DB0EE"/>
    <w:rsid w:val="6FA47675"/>
    <w:rsid w:val="703512DD"/>
    <w:rsid w:val="70CBA0CA"/>
    <w:rsid w:val="70FD410F"/>
    <w:rsid w:val="71E83798"/>
    <w:rsid w:val="71F02BC7"/>
    <w:rsid w:val="724A03A9"/>
    <w:rsid w:val="738FD030"/>
    <w:rsid w:val="7422EADB"/>
    <w:rsid w:val="745F8173"/>
    <w:rsid w:val="74AD7A3D"/>
    <w:rsid w:val="74BC1C8E"/>
    <w:rsid w:val="75EEC4D8"/>
    <w:rsid w:val="767E70D5"/>
    <w:rsid w:val="76DDA8AF"/>
    <w:rsid w:val="777980CC"/>
    <w:rsid w:val="777D0CF6"/>
    <w:rsid w:val="77B53BAF"/>
    <w:rsid w:val="78B2CCA3"/>
    <w:rsid w:val="79175866"/>
    <w:rsid w:val="791B854F"/>
    <w:rsid w:val="7B6784F1"/>
    <w:rsid w:val="7C262DD2"/>
    <w:rsid w:val="7C82C822"/>
    <w:rsid w:val="7C86D57F"/>
    <w:rsid w:val="7CCCBE40"/>
    <w:rsid w:val="7CF8E6E2"/>
    <w:rsid w:val="7E59D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Overskrift1">
    <w:name w:val="heading 1"/>
    <w:basedOn w:val="Normal"/>
    <w:next w:val="Normal"/>
    <w:link w:val="Overskrift1Tegn"/>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Overskrift2">
    <w:name w:val="heading 2"/>
    <w:basedOn w:val="Normal"/>
    <w:next w:val="Normal"/>
    <w:link w:val="Overskrift2Tegn"/>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2503"/>
    <w:rPr>
      <w:rFonts w:asciiTheme="majorHAnsi" w:eastAsiaTheme="majorEastAsia" w:hAnsiTheme="majorHAnsi" w:cstheme="majorBidi"/>
      <w:spacing w:val="-10"/>
      <w:kern w:val="28"/>
      <w:sz w:val="56"/>
      <w:szCs w:val="56"/>
      <w:lang w:val="en-US"/>
    </w:rPr>
  </w:style>
  <w:style w:type="character" w:customStyle="1" w:styleId="Overskrift1Tegn">
    <w:name w:val="Overskrift 1 Tegn"/>
    <w:basedOn w:val="Standardskriftforavsnitt"/>
    <w:link w:val="Overskrift1"/>
    <w:uiPriority w:val="9"/>
    <w:rsid w:val="00252503"/>
    <w:rPr>
      <w:rFonts w:asciiTheme="majorHAnsi" w:eastAsiaTheme="majorEastAsia" w:hAnsiTheme="majorHAnsi" w:cstheme="majorBidi"/>
      <w:color w:val="205F75" w:themeColor="accent1" w:themeShade="BF"/>
      <w:sz w:val="32"/>
      <w:szCs w:val="32"/>
      <w:lang w:val="en-US"/>
    </w:rPr>
  </w:style>
  <w:style w:type="paragraph" w:styleId="Listeavsnitt">
    <w:name w:val="List Paragraph"/>
    <w:basedOn w:val="Normal"/>
    <w:uiPriority w:val="34"/>
    <w:qFormat/>
    <w:rsid w:val="00665D1F"/>
    <w:pPr>
      <w:ind w:left="720"/>
      <w:contextualSpacing/>
    </w:p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Merknadsreferanse">
    <w:name w:val="annotation reference"/>
    <w:basedOn w:val="Standardskriftforavsnitt"/>
    <w:uiPriority w:val="99"/>
    <w:semiHidden/>
    <w:unhideWhenUsed/>
    <w:rsid w:val="00D917DD"/>
    <w:rPr>
      <w:sz w:val="16"/>
      <w:szCs w:val="16"/>
    </w:rPr>
  </w:style>
  <w:style w:type="paragraph" w:styleId="Merknadstekst">
    <w:name w:val="annotation text"/>
    <w:basedOn w:val="Normal"/>
    <w:link w:val="MerknadstekstTegn"/>
    <w:uiPriority w:val="99"/>
    <w:semiHidden/>
    <w:unhideWhenUsed/>
    <w:rsid w:val="00D917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17DD"/>
    <w:rPr>
      <w:sz w:val="20"/>
      <w:szCs w:val="20"/>
      <w:lang w:val="en-US"/>
    </w:rPr>
  </w:style>
  <w:style w:type="paragraph" w:styleId="Kommentaremne">
    <w:name w:val="annotation subject"/>
    <w:basedOn w:val="Merknadstekst"/>
    <w:next w:val="Merknadstekst"/>
    <w:link w:val="KommentaremneTegn"/>
    <w:uiPriority w:val="99"/>
    <w:semiHidden/>
    <w:unhideWhenUsed/>
    <w:rsid w:val="00D917DD"/>
    <w:rPr>
      <w:b/>
      <w:bCs/>
    </w:rPr>
  </w:style>
  <w:style w:type="character" w:customStyle="1" w:styleId="KommentaremneTegn">
    <w:name w:val="Kommentaremne Tegn"/>
    <w:basedOn w:val="MerknadstekstTegn"/>
    <w:link w:val="Kommentaremne"/>
    <w:uiPriority w:val="99"/>
    <w:semiHidden/>
    <w:rsid w:val="00D917DD"/>
    <w:rPr>
      <w:b/>
      <w:bCs/>
      <w:sz w:val="20"/>
      <w:szCs w:val="20"/>
      <w:lang w:val="en-US"/>
    </w:rPr>
  </w:style>
  <w:style w:type="paragraph" w:styleId="Bobletekst">
    <w:name w:val="Balloon Text"/>
    <w:basedOn w:val="Normal"/>
    <w:link w:val="BobletekstTegn"/>
    <w:uiPriority w:val="99"/>
    <w:semiHidden/>
    <w:unhideWhenUsed/>
    <w:rsid w:val="00D917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Standardskriftforavsnitt"/>
    <w:rsid w:val="00C32597"/>
  </w:style>
  <w:style w:type="character" w:customStyle="1" w:styleId="normaltextrun">
    <w:name w:val="normaltextrun"/>
    <w:basedOn w:val="Standardskriftforavsnitt"/>
    <w:rsid w:val="00C32597"/>
  </w:style>
  <w:style w:type="character" w:customStyle="1" w:styleId="eop">
    <w:name w:val="eop"/>
    <w:basedOn w:val="Standardskriftforavsnitt"/>
    <w:rsid w:val="00C32597"/>
  </w:style>
  <w:style w:type="character" w:customStyle="1" w:styleId="Overskrift2Tegn">
    <w:name w:val="Overskrift 2 Tegn"/>
    <w:basedOn w:val="Standardskriftforavsnitt"/>
    <w:link w:val="Overskrift2"/>
    <w:uiPriority w:val="9"/>
    <w:rsid w:val="008C368E"/>
    <w:rPr>
      <w:rFonts w:asciiTheme="majorHAnsi" w:eastAsiaTheme="majorEastAsia" w:hAnsiTheme="majorHAnsi" w:cstheme="majorBidi"/>
      <w:color w:val="205F75" w:themeColor="accent1" w:themeShade="BF"/>
      <w:sz w:val="26"/>
      <w:szCs w:val="26"/>
      <w:lang w:val="en-US"/>
    </w:rPr>
  </w:style>
  <w:style w:type="character" w:styleId="Hyperkobling">
    <w:name w:val="Hyperlink"/>
    <w:basedOn w:val="Standardskriftforavsnitt"/>
    <w:uiPriority w:val="99"/>
    <w:unhideWhenUsed/>
    <w:rsid w:val="00860DEC"/>
    <w:rPr>
      <w:color w:val="2B809D" w:themeColor="hyperlink"/>
      <w:u w:val="single"/>
    </w:rPr>
  </w:style>
  <w:style w:type="paragraph" w:styleId="Ingenmellomrom">
    <w:name w:val="No Spacing"/>
    <w:uiPriority w:val="1"/>
    <w:qFormat/>
    <w:rsid w:val="00236E65"/>
    <w:pPr>
      <w:spacing w:after="0" w:line="240" w:lineRule="auto"/>
    </w:pPr>
    <w:rPr>
      <w:rFonts w:eastAsiaTheme="minorEastAsia"/>
      <w:szCs w:val="20"/>
      <w:lang w:val="en-US"/>
    </w:rPr>
  </w:style>
  <w:style w:type="character" w:customStyle="1" w:styleId="mcnt">
    <w:name w:val="mcnt"/>
    <w:basedOn w:val="Standardskriftforavsnitt"/>
    <w:rsid w:val="002F2A00"/>
  </w:style>
  <w:style w:type="character" w:styleId="Ulstomtale">
    <w:name w:val="Unresolved Mention"/>
    <w:basedOn w:val="Standardskriftforavsnitt"/>
    <w:uiPriority w:val="99"/>
    <w:semiHidden/>
    <w:unhideWhenUsed/>
    <w:rsid w:val="007737E5"/>
    <w:rPr>
      <w:color w:val="605E5C"/>
      <w:shd w:val="clear" w:color="auto" w:fill="E1DFDD"/>
    </w:rPr>
  </w:style>
  <w:style w:type="character" w:styleId="Sidetall">
    <w:name w:val="page number"/>
    <w:basedOn w:val="Standardskriftforavsnitt"/>
    <w:uiPriority w:val="99"/>
    <w:semiHidden/>
    <w:unhideWhenUsed/>
    <w:rsid w:val="009C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0425">
      <w:bodyDiv w:val="1"/>
      <w:marLeft w:val="0"/>
      <w:marRight w:val="0"/>
      <w:marTop w:val="0"/>
      <w:marBottom w:val="0"/>
      <w:divBdr>
        <w:top w:val="none" w:sz="0" w:space="0" w:color="auto"/>
        <w:left w:val="none" w:sz="0" w:space="0" w:color="auto"/>
        <w:bottom w:val="none" w:sz="0" w:space="0" w:color="auto"/>
        <w:right w:val="none" w:sz="0" w:space="0" w:color="auto"/>
      </w:divBdr>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21018816">
      <w:bodyDiv w:val="1"/>
      <w:marLeft w:val="0"/>
      <w:marRight w:val="0"/>
      <w:marTop w:val="0"/>
      <w:marBottom w:val="0"/>
      <w:divBdr>
        <w:top w:val="none" w:sz="0" w:space="0" w:color="auto"/>
        <w:left w:val="none" w:sz="0" w:space="0" w:color="auto"/>
        <w:bottom w:val="none" w:sz="0" w:space="0" w:color="auto"/>
        <w:right w:val="none" w:sz="0" w:space="0" w:color="auto"/>
      </w:divBdr>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4894">
      <w:bodyDiv w:val="1"/>
      <w:marLeft w:val="0"/>
      <w:marRight w:val="0"/>
      <w:marTop w:val="0"/>
      <w:marBottom w:val="0"/>
      <w:divBdr>
        <w:top w:val="none" w:sz="0" w:space="0" w:color="auto"/>
        <w:left w:val="none" w:sz="0" w:space="0" w:color="auto"/>
        <w:bottom w:val="none" w:sz="0" w:space="0" w:color="auto"/>
        <w:right w:val="none" w:sz="0" w:space="0" w:color="auto"/>
      </w:divBdr>
      <w:divsChild>
        <w:div w:id="1402288390">
          <w:marLeft w:val="0"/>
          <w:marRight w:val="0"/>
          <w:marTop w:val="0"/>
          <w:marBottom w:val="0"/>
          <w:divBdr>
            <w:top w:val="none" w:sz="0" w:space="0" w:color="auto"/>
            <w:left w:val="none" w:sz="0" w:space="0" w:color="auto"/>
            <w:bottom w:val="none" w:sz="0" w:space="0" w:color="auto"/>
            <w:right w:val="none" w:sz="0" w:space="0" w:color="auto"/>
          </w:divBdr>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infection-prevention-and-control-during-health-care-when-novel-coronavirus-(ncov)-infection-is-suspected-2020012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covid19/"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iccn.2014.03.0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1C40BE869A454F8953DE0ADDB1B6CA"/>
        <w:category>
          <w:name w:val="Generelt"/>
          <w:gallery w:val="placeholder"/>
        </w:category>
        <w:types>
          <w:type w:val="bbPlcHdr"/>
        </w:types>
        <w:behaviors>
          <w:behavior w:val="content"/>
        </w:behaviors>
        <w:guid w:val="{1A4CD90F-7507-A740-9155-8F526BDF48F1}"/>
      </w:docPartPr>
      <w:docPartBody>
        <w:p w:rsidR="000F1EAD" w:rsidRDefault="000F1EAD" w:rsidP="000F1EAD">
          <w:pPr>
            <w:pStyle w:val="3A1C40BE869A454F8953DE0ADDB1B6CA"/>
          </w:pPr>
          <w:r>
            <w:rPr>
              <w:color w:val="7F7F7F" w:themeColor="text1" w:themeTint="8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AD"/>
    <w:rsid w:val="000F1E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A1C40BE869A454F8953DE0ADDB1B6CA">
    <w:name w:val="3A1C40BE869A454F8953DE0ADDB1B6CA"/>
    <w:rsid w:val="000F1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03DDCCDD6B74ABADDDCB293025296" ma:contentTypeVersion="12" ma:contentTypeDescription="Create a new document." ma:contentTypeScope="" ma:versionID="f960073e8f6c1d2a47ce2fdf8678a4b1">
  <xsd:schema xmlns:xsd="http://www.w3.org/2001/XMLSchema" xmlns:xs="http://www.w3.org/2001/XMLSchema" xmlns:p="http://schemas.microsoft.com/office/2006/metadata/properties" xmlns:ns2="c6de9f6a-b932-492c-9128-bead1f586d03" xmlns:ns3="5b2ad155-2771-4ead-a688-6a8aa29f36de" targetNamespace="http://schemas.microsoft.com/office/2006/metadata/properties" ma:root="true" ma:fieldsID="6182c393f59a1cbd80db8b7c88b6c7c9" ns2:_="" ns3:_="">
    <xsd:import namespace="c6de9f6a-b932-492c-9128-bead1f586d03"/>
    <xsd:import namespace="5b2ad155-2771-4ead-a688-6a8aa29f3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9f6a-b932-492c-9128-bead1f58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d155-2771-4ead-a688-6a8aa29f36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D830B-9263-42F5-95AD-8124E31E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9f6a-b932-492c-9128-bead1f586d03"/>
    <ds:schemaRef ds:uri="5b2ad155-2771-4ead-a688-6a8aa29f3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C6799-694D-EB4E-AC67-F143CC3F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2420</Words>
  <Characters>12830</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Sanity Template for Intensive Care Unit Dyssynchrony with Ventilation</dc:title>
  <dc:subject/>
  <dc:creator>Britt Holst Lisbjerg</dc:creator>
  <cp:keywords/>
  <dc:description/>
  <cp:lastModifiedBy>Venke Eiane Sæther</cp:lastModifiedBy>
  <cp:revision>2</cp:revision>
  <dcterms:created xsi:type="dcterms:W3CDTF">2020-04-02T09:24:00Z</dcterms:created>
  <dcterms:modified xsi:type="dcterms:W3CDTF">2020-04-02T09:24:00Z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0x010100B6203DDCCDD6B74ABADDDCB293025296</vt:lpwstr>
  </property>
</Properties>
</file>